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853D" w14:textId="77777777" w:rsidR="006971F0" w:rsidRDefault="006971F0" w:rsidP="006971F0">
      <w:pPr>
        <w:jc w:val="center"/>
        <w:rPr>
          <w:rFonts w:ascii="Arial" w:hAnsi="Arial" w:cs="Arial"/>
          <w:b/>
          <w:sz w:val="36"/>
          <w:szCs w:val="28"/>
        </w:rPr>
      </w:pPr>
    </w:p>
    <w:p w14:paraId="6437CC37" w14:textId="0AE94479" w:rsidR="001948CA" w:rsidRPr="006971F0" w:rsidRDefault="00E8031C" w:rsidP="006971F0">
      <w:pPr>
        <w:jc w:val="center"/>
        <w:rPr>
          <w:rFonts w:ascii="Arial" w:hAnsi="Arial" w:cs="Arial"/>
          <w:b/>
          <w:sz w:val="36"/>
          <w:szCs w:val="28"/>
        </w:rPr>
      </w:pPr>
      <w:r w:rsidRPr="009F3527">
        <w:rPr>
          <w:rFonts w:ascii="Arial" w:hAnsi="Arial" w:cs="Arial"/>
          <w:b/>
          <w:sz w:val="36"/>
          <w:szCs w:val="28"/>
        </w:rPr>
        <w:t>Promise Unfulfilled</w:t>
      </w:r>
    </w:p>
    <w:p w14:paraId="7AD7D05B" w14:textId="77777777" w:rsidR="006971F0" w:rsidRDefault="006971F0" w:rsidP="009648A7">
      <w:pPr>
        <w:rPr>
          <w:rFonts w:ascii="Arial" w:hAnsi="Arial" w:cs="Arial"/>
          <w:b/>
        </w:rPr>
      </w:pPr>
    </w:p>
    <w:p w14:paraId="2F975D89" w14:textId="77777777" w:rsidR="006971F0" w:rsidRDefault="006971F0" w:rsidP="009648A7">
      <w:pPr>
        <w:rPr>
          <w:rFonts w:ascii="Arial" w:hAnsi="Arial" w:cs="Arial"/>
          <w:b/>
        </w:rPr>
      </w:pPr>
    </w:p>
    <w:p w14:paraId="5CEC2BA8" w14:textId="44D45390" w:rsidR="006971F0" w:rsidRDefault="009648A7" w:rsidP="009648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summary.</w:t>
      </w:r>
    </w:p>
    <w:p w14:paraId="344F79FD" w14:textId="77777777" w:rsidR="00F364DB" w:rsidRPr="00D766F3" w:rsidRDefault="00F364DB" w:rsidP="00D766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D766F3">
        <w:rPr>
          <w:rFonts w:ascii="Arial" w:hAnsi="Arial" w:cs="Arial"/>
        </w:rPr>
        <w:t>cycling</w:t>
      </w:r>
      <w:proofErr w:type="gramEnd"/>
      <w:r w:rsidRPr="00D766F3">
        <w:rPr>
          <w:rFonts w:ascii="Arial" w:hAnsi="Arial" w:cs="Arial"/>
        </w:rPr>
        <w:t xml:space="preserve"> and walking in isolation are intrinsically safe</w:t>
      </w:r>
    </w:p>
    <w:p w14:paraId="1514AFC1" w14:textId="61B492A2" w:rsidR="00D766F3" w:rsidRPr="00D766F3" w:rsidRDefault="00D766F3" w:rsidP="00F364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D766F3">
        <w:rPr>
          <w:rFonts w:ascii="Arial" w:hAnsi="Arial" w:cs="Arial"/>
        </w:rPr>
        <w:t>in</w:t>
      </w:r>
      <w:proofErr w:type="gramEnd"/>
      <w:r w:rsidRPr="00D766F3">
        <w:rPr>
          <w:rFonts w:ascii="Arial" w:hAnsi="Arial" w:cs="Arial"/>
        </w:rPr>
        <w:t xml:space="preserve"> 1971, 80% children walked to school; in 1990, 9% walked to school </w:t>
      </w:r>
    </w:p>
    <w:p w14:paraId="37E628DF" w14:textId="425FAF64" w:rsidR="00F364DB" w:rsidRDefault="00F364DB" w:rsidP="00F364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active</w:t>
      </w:r>
      <w:proofErr w:type="gramEnd"/>
      <w:r>
        <w:rPr>
          <w:rFonts w:ascii="Arial" w:hAnsi="Arial" w:cs="Arial"/>
        </w:rPr>
        <w:t xml:space="preserve"> travel public health benefits outweigh risk (crashes, pollution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14:paraId="67ECA9AB" w14:textId="77777777" w:rsidR="007101E6" w:rsidRDefault="007101E6" w:rsidP="007101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worldwide</w:t>
      </w:r>
      <w:proofErr w:type="gramEnd"/>
      <w:r>
        <w:rPr>
          <w:rFonts w:ascii="Arial" w:hAnsi="Arial" w:cs="Arial"/>
        </w:rPr>
        <w:t>, road crash is main fatal accident risk in children, 9-17 years</w:t>
      </w:r>
    </w:p>
    <w:p w14:paraId="01BD7227" w14:textId="447DCE8F" w:rsidR="00F364DB" w:rsidRDefault="00F364DB" w:rsidP="0096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children</w:t>
      </w:r>
      <w:proofErr w:type="gramEnd"/>
      <w:r>
        <w:rPr>
          <w:rFonts w:ascii="Arial" w:hAnsi="Arial" w:cs="Arial"/>
        </w:rPr>
        <w:t xml:space="preserve"> and elderly </w:t>
      </w:r>
      <w:r w:rsidR="007101E6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mo</w:t>
      </w:r>
      <w:r w:rsidR="007101E6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fragile and at risk </w:t>
      </w:r>
      <w:r w:rsidR="007101E6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crashes</w:t>
      </w:r>
    </w:p>
    <w:p w14:paraId="61F508F2" w14:textId="77777777" w:rsidR="00F364DB" w:rsidRPr="009648A7" w:rsidRDefault="00F364DB" w:rsidP="00F364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52% of Merseyside road KSIs are pedestrians and cyclists</w:t>
      </w:r>
    </w:p>
    <w:p w14:paraId="0C5E42E1" w14:textId="77777777" w:rsidR="00F364DB" w:rsidRDefault="00F364DB" w:rsidP="00F364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increased</w:t>
      </w:r>
      <w:proofErr w:type="gramEnd"/>
      <w:r>
        <w:rPr>
          <w:rFonts w:ascii="Arial" w:hAnsi="Arial" w:cs="Arial"/>
        </w:rPr>
        <w:t xml:space="preserve"> pedestrian and cyclist deaths followed s</w:t>
      </w:r>
      <w:r w:rsidRPr="009648A7">
        <w:rPr>
          <w:rFonts w:ascii="Arial" w:hAnsi="Arial" w:cs="Arial"/>
        </w:rPr>
        <w:t>eatbelt legislation</w:t>
      </w:r>
    </w:p>
    <w:p w14:paraId="799585DA" w14:textId="2FD565E0" w:rsidR="00D766F3" w:rsidRDefault="00D766F3" w:rsidP="00D766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lowered</w:t>
      </w:r>
      <w:proofErr w:type="gramEnd"/>
      <w:r>
        <w:rPr>
          <w:rFonts w:ascii="Arial" w:hAnsi="Arial" w:cs="Arial"/>
        </w:rPr>
        <w:t xml:space="preserve"> risk </w:t>
      </w:r>
      <w:r w:rsidR="006971F0">
        <w:rPr>
          <w:rFonts w:ascii="Arial" w:hAnsi="Arial" w:cs="Arial"/>
        </w:rPr>
        <w:t>to drivers from</w:t>
      </w:r>
      <w:r>
        <w:rPr>
          <w:rFonts w:ascii="Arial" w:hAnsi="Arial" w:cs="Arial"/>
        </w:rPr>
        <w:t xml:space="preserve"> car safety devices induces faster driving</w:t>
      </w:r>
    </w:p>
    <w:p w14:paraId="6CD43B04" w14:textId="1D3FBF24" w:rsidR="00F364DB" w:rsidRPr="00F364DB" w:rsidRDefault="00F364DB" w:rsidP="00F364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F364DB">
        <w:rPr>
          <w:rFonts w:ascii="Arial" w:hAnsi="Arial" w:cs="Arial"/>
        </w:rPr>
        <w:t>limited</w:t>
      </w:r>
      <w:proofErr w:type="gramEnd"/>
      <w:r w:rsidRPr="00F364DB">
        <w:rPr>
          <w:rFonts w:ascii="Arial" w:hAnsi="Arial" w:cs="Arial"/>
        </w:rPr>
        <w:t xml:space="preserve"> protection of vulnerable road users by the judicial system</w:t>
      </w:r>
    </w:p>
    <w:p w14:paraId="4F3FB1B6" w14:textId="77777777" w:rsidR="006971F0" w:rsidRDefault="006971F0" w:rsidP="006971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road</w:t>
      </w:r>
      <w:proofErr w:type="gramEnd"/>
      <w:r>
        <w:rPr>
          <w:rFonts w:ascii="Arial" w:hAnsi="Arial" w:cs="Arial"/>
        </w:rPr>
        <w:t xml:space="preserve"> conditions produce fear and withdrawal in walkers and cyclists</w:t>
      </w:r>
    </w:p>
    <w:p w14:paraId="0EF83087" w14:textId="77777777" w:rsidR="00D766F3" w:rsidRPr="00D766F3" w:rsidRDefault="00D766F3" w:rsidP="00D766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F364DB">
        <w:rPr>
          <w:rFonts w:ascii="Arial" w:hAnsi="Arial" w:cs="Arial"/>
        </w:rPr>
        <w:t>deter</w:t>
      </w:r>
      <w:r>
        <w:rPr>
          <w:rFonts w:ascii="Arial" w:hAnsi="Arial" w:cs="Arial"/>
        </w:rPr>
        <w:t>ring</w:t>
      </w:r>
      <w:proofErr w:type="gramEnd"/>
      <w:r w:rsidRPr="00F364DB">
        <w:rPr>
          <w:rFonts w:ascii="Arial" w:hAnsi="Arial" w:cs="Arial"/>
        </w:rPr>
        <w:t xml:space="preserve"> active travel </w:t>
      </w:r>
      <w:r>
        <w:rPr>
          <w:rFonts w:ascii="Arial" w:hAnsi="Arial" w:cs="Arial"/>
        </w:rPr>
        <w:t>removes</w:t>
      </w:r>
      <w:r w:rsidRPr="00F364DB">
        <w:rPr>
          <w:rFonts w:ascii="Arial" w:hAnsi="Arial" w:cs="Arial"/>
        </w:rPr>
        <w:t xml:space="preserve"> its public health benefits</w:t>
      </w:r>
    </w:p>
    <w:p w14:paraId="24AD3181" w14:textId="5810AA6A" w:rsidR="00D766F3" w:rsidRPr="00D766F3" w:rsidRDefault="00D766F3" w:rsidP="00D766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D766F3">
        <w:rPr>
          <w:rFonts w:ascii="Arial" w:hAnsi="Arial" w:cs="Arial"/>
        </w:rPr>
        <w:t>by</w:t>
      </w:r>
      <w:proofErr w:type="gramEnd"/>
      <w:r w:rsidRPr="00D766F3">
        <w:rPr>
          <w:rFonts w:ascii="Arial" w:hAnsi="Arial" w:cs="Arial"/>
        </w:rPr>
        <w:t xml:space="preserve"> 2050, 90% of adults will be obese, if no action is taken</w:t>
      </w:r>
    </w:p>
    <w:p w14:paraId="43D409DD" w14:textId="230406C8" w:rsidR="00F364DB" w:rsidRDefault="00D766F3" w:rsidP="0096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MCC</w:t>
      </w:r>
      <w:r w:rsidR="00B73AC4">
        <w:rPr>
          <w:rFonts w:ascii="Arial" w:hAnsi="Arial" w:cs="Arial"/>
        </w:rPr>
        <w:t xml:space="preserve"> / WPA</w:t>
      </w:r>
      <w:r>
        <w:rPr>
          <w:rFonts w:ascii="Arial" w:hAnsi="Arial" w:cs="Arial"/>
        </w:rPr>
        <w:t xml:space="preserve"> challenge: safer roads for healthier people</w:t>
      </w:r>
    </w:p>
    <w:p w14:paraId="7BAA7F19" w14:textId="77777777" w:rsidR="00CF6991" w:rsidRDefault="00CF6991" w:rsidP="00CE7E88">
      <w:pPr>
        <w:rPr>
          <w:rFonts w:ascii="Arial" w:hAnsi="Arial" w:cs="Arial"/>
        </w:rPr>
      </w:pPr>
    </w:p>
    <w:p w14:paraId="3A6CCBEB" w14:textId="77777777" w:rsidR="006971F0" w:rsidRDefault="006971F0" w:rsidP="00CE7E88">
      <w:pPr>
        <w:rPr>
          <w:rFonts w:ascii="Arial" w:hAnsi="Arial" w:cs="Arial"/>
        </w:rPr>
      </w:pPr>
    </w:p>
    <w:p w14:paraId="6B53B288" w14:textId="77777777" w:rsidR="006971F0" w:rsidRDefault="006971F0" w:rsidP="00CE7E88">
      <w:pPr>
        <w:rPr>
          <w:rFonts w:ascii="Arial" w:hAnsi="Arial" w:cs="Arial"/>
        </w:rPr>
      </w:pPr>
    </w:p>
    <w:p w14:paraId="599168C2" w14:textId="20968319" w:rsidR="006971F0" w:rsidRPr="006971F0" w:rsidRDefault="00B36726" w:rsidP="00CE7E88">
      <w:pPr>
        <w:rPr>
          <w:rFonts w:ascii="Arial" w:hAnsi="Arial" w:cs="Arial"/>
          <w:b/>
        </w:rPr>
      </w:pPr>
      <w:proofErr w:type="gramStart"/>
      <w:r w:rsidRPr="00B36726">
        <w:rPr>
          <w:rFonts w:ascii="Arial" w:hAnsi="Arial" w:cs="Arial"/>
          <w:b/>
        </w:rPr>
        <w:t>Rights, risks and active travel.</w:t>
      </w:r>
      <w:proofErr w:type="gramEnd"/>
    </w:p>
    <w:p w14:paraId="4085FDC8" w14:textId="23F60728" w:rsidR="00303AE6" w:rsidRPr="009F3527" w:rsidRDefault="000C101F" w:rsidP="00CE7E88">
      <w:pPr>
        <w:rPr>
          <w:rFonts w:ascii="Arial" w:hAnsi="Arial" w:cs="Arial"/>
        </w:rPr>
      </w:pPr>
      <w:r>
        <w:rPr>
          <w:rFonts w:ascii="Arial" w:hAnsi="Arial" w:cs="Arial"/>
        </w:rPr>
        <w:t>While</w:t>
      </w:r>
      <w:r w:rsidR="00B74A6C" w:rsidRPr="009F3527">
        <w:rPr>
          <w:rFonts w:ascii="Arial" w:hAnsi="Arial" w:cs="Arial"/>
        </w:rPr>
        <w:t xml:space="preserve"> driving </w:t>
      </w:r>
      <w:r w:rsidR="0063462B">
        <w:rPr>
          <w:rFonts w:ascii="Arial" w:hAnsi="Arial" w:cs="Arial"/>
        </w:rPr>
        <w:t>cannot be</w:t>
      </w:r>
      <w:r w:rsidR="00B74A6C" w:rsidRPr="009F3527">
        <w:rPr>
          <w:rFonts w:ascii="Arial" w:hAnsi="Arial" w:cs="Arial"/>
        </w:rPr>
        <w:t xml:space="preserve"> an absolute right, </w:t>
      </w:r>
      <w:r>
        <w:rPr>
          <w:rFonts w:ascii="Arial" w:hAnsi="Arial" w:cs="Arial"/>
        </w:rPr>
        <w:t>it</w:t>
      </w:r>
      <w:r w:rsidR="00B74A6C" w:rsidRPr="009F3527">
        <w:rPr>
          <w:rFonts w:ascii="Arial" w:hAnsi="Arial" w:cs="Arial"/>
        </w:rPr>
        <w:t xml:space="preserve"> </w:t>
      </w:r>
      <w:r w:rsidR="0063462B">
        <w:rPr>
          <w:rFonts w:ascii="Arial" w:hAnsi="Arial" w:cs="Arial"/>
        </w:rPr>
        <w:t>appears to be</w:t>
      </w:r>
      <w:r w:rsidR="004E478F" w:rsidRPr="009F3527">
        <w:rPr>
          <w:rFonts w:ascii="Arial" w:hAnsi="Arial" w:cs="Arial"/>
        </w:rPr>
        <w:t xml:space="preserve"> an earned </w:t>
      </w:r>
      <w:r w:rsidR="00CE7E88" w:rsidRPr="009F3527">
        <w:rPr>
          <w:rFonts w:ascii="Arial" w:hAnsi="Arial" w:cs="Arial"/>
        </w:rPr>
        <w:t>privilege</w:t>
      </w:r>
      <w:r w:rsidR="004E478F" w:rsidRPr="009F3527">
        <w:rPr>
          <w:rFonts w:ascii="Arial" w:hAnsi="Arial" w:cs="Arial"/>
        </w:rPr>
        <w:t>,</w:t>
      </w:r>
      <w:r w:rsidR="00CE7E88" w:rsidRPr="009F3527">
        <w:rPr>
          <w:rFonts w:ascii="Arial" w:hAnsi="Arial" w:cs="Arial"/>
        </w:rPr>
        <w:t xml:space="preserve"> permitted by </w:t>
      </w:r>
      <w:r w:rsidR="00AC79AA" w:rsidRPr="009F3527">
        <w:rPr>
          <w:rFonts w:ascii="Arial" w:hAnsi="Arial" w:cs="Arial"/>
        </w:rPr>
        <w:t xml:space="preserve">and within </w:t>
      </w:r>
      <w:r w:rsidR="00CE7E88" w:rsidRPr="009F3527">
        <w:rPr>
          <w:rFonts w:ascii="Arial" w:hAnsi="Arial" w:cs="Arial"/>
        </w:rPr>
        <w:t>the wider society</w:t>
      </w:r>
      <w:r w:rsidR="007F4539" w:rsidRPr="009F3527">
        <w:rPr>
          <w:rFonts w:ascii="Arial" w:hAnsi="Arial" w:cs="Arial"/>
        </w:rPr>
        <w:t xml:space="preserve">.  Laws and codes exist to maintain </w:t>
      </w:r>
      <w:r w:rsidR="00793EBA" w:rsidRPr="009F3527">
        <w:rPr>
          <w:rFonts w:ascii="Arial" w:hAnsi="Arial" w:cs="Arial"/>
        </w:rPr>
        <w:t>safety</w:t>
      </w:r>
      <w:r w:rsidR="007F4539" w:rsidRPr="009F3527">
        <w:rPr>
          <w:rFonts w:ascii="Arial" w:hAnsi="Arial" w:cs="Arial"/>
        </w:rPr>
        <w:t xml:space="preserve"> and to </w:t>
      </w:r>
      <w:r w:rsidR="0001219A">
        <w:rPr>
          <w:rFonts w:ascii="Arial" w:hAnsi="Arial" w:cs="Arial"/>
        </w:rPr>
        <w:t xml:space="preserve">protect </w:t>
      </w:r>
      <w:r w:rsidR="00CE7E88" w:rsidRPr="009F3527">
        <w:rPr>
          <w:rFonts w:ascii="Arial" w:hAnsi="Arial" w:cs="Arial"/>
        </w:rPr>
        <w:t xml:space="preserve">the freedoms of </w:t>
      </w:r>
      <w:r w:rsidR="007F4539" w:rsidRPr="009F3527">
        <w:rPr>
          <w:rFonts w:ascii="Arial" w:hAnsi="Arial" w:cs="Arial"/>
        </w:rPr>
        <w:t>others</w:t>
      </w:r>
      <w:r w:rsidR="00AC79AA" w:rsidRPr="009F3527">
        <w:rPr>
          <w:rFonts w:ascii="Arial" w:hAnsi="Arial" w:cs="Arial"/>
        </w:rPr>
        <w:t>.</w:t>
      </w:r>
      <w:r w:rsidR="00303AE6" w:rsidRPr="009F3527">
        <w:rPr>
          <w:rFonts w:ascii="Arial" w:hAnsi="Arial" w:cs="Arial"/>
        </w:rPr>
        <w:t xml:space="preserve">  </w:t>
      </w:r>
      <w:r w:rsidR="0001219A">
        <w:rPr>
          <w:rFonts w:ascii="Arial" w:hAnsi="Arial" w:cs="Arial"/>
        </w:rPr>
        <w:t>Nonetheless, immense,</w:t>
      </w:r>
      <w:r w:rsidR="00E567DD" w:rsidRPr="009F3527">
        <w:rPr>
          <w:rFonts w:ascii="Arial" w:hAnsi="Arial" w:cs="Arial"/>
        </w:rPr>
        <w:t xml:space="preserve"> </w:t>
      </w:r>
      <w:r w:rsidR="00BB5AD2" w:rsidRPr="009F3527">
        <w:rPr>
          <w:rFonts w:ascii="Arial" w:hAnsi="Arial" w:cs="Arial"/>
        </w:rPr>
        <w:t xml:space="preserve">intrinsic </w:t>
      </w:r>
      <w:r w:rsidR="00B24BDB" w:rsidRPr="009F3527">
        <w:rPr>
          <w:rFonts w:ascii="Arial" w:hAnsi="Arial" w:cs="Arial"/>
        </w:rPr>
        <w:t>security</w:t>
      </w:r>
      <w:r w:rsidR="00E567DD" w:rsidRPr="009F3527">
        <w:rPr>
          <w:rFonts w:ascii="Arial" w:hAnsi="Arial" w:cs="Arial"/>
        </w:rPr>
        <w:t xml:space="preserve"> of modern vehicles</w:t>
      </w:r>
      <w:r w:rsidR="0001219A">
        <w:rPr>
          <w:rFonts w:ascii="Arial" w:hAnsi="Arial" w:cs="Arial"/>
        </w:rPr>
        <w:t xml:space="preserve"> and </w:t>
      </w:r>
      <w:r w:rsidR="00B36726">
        <w:rPr>
          <w:rFonts w:ascii="Arial" w:hAnsi="Arial" w:cs="Arial"/>
        </w:rPr>
        <w:t xml:space="preserve">a </w:t>
      </w:r>
      <w:r w:rsidR="0063462B">
        <w:rPr>
          <w:rFonts w:ascii="Arial" w:hAnsi="Arial" w:cs="Arial"/>
        </w:rPr>
        <w:t>confus</w:t>
      </w:r>
      <w:r w:rsidR="00B36726">
        <w:rPr>
          <w:rFonts w:ascii="Arial" w:hAnsi="Arial" w:cs="Arial"/>
        </w:rPr>
        <w:t>ed</w:t>
      </w:r>
      <w:r w:rsidR="0063462B">
        <w:rPr>
          <w:rFonts w:ascii="Arial" w:hAnsi="Arial" w:cs="Arial"/>
        </w:rPr>
        <w:t xml:space="preserve">, </w:t>
      </w:r>
      <w:r w:rsidR="00B36726">
        <w:rPr>
          <w:rFonts w:ascii="Arial" w:hAnsi="Arial" w:cs="Arial"/>
        </w:rPr>
        <w:t>prevaricating</w:t>
      </w:r>
      <w:r w:rsidR="0063462B">
        <w:rPr>
          <w:rFonts w:ascii="Arial" w:hAnsi="Arial" w:cs="Arial"/>
        </w:rPr>
        <w:t xml:space="preserve"> and complacent </w:t>
      </w:r>
      <w:r w:rsidR="00BB5AD2" w:rsidRPr="009F3527">
        <w:rPr>
          <w:rFonts w:ascii="Arial" w:hAnsi="Arial" w:cs="Arial"/>
        </w:rPr>
        <w:t>judicia</w:t>
      </w:r>
      <w:r w:rsidR="00B36726">
        <w:rPr>
          <w:rFonts w:ascii="Arial" w:hAnsi="Arial" w:cs="Arial"/>
        </w:rPr>
        <w:t>l process</w:t>
      </w:r>
      <w:r w:rsidR="0063462B">
        <w:rPr>
          <w:rFonts w:ascii="Arial" w:hAnsi="Arial" w:cs="Arial"/>
        </w:rPr>
        <w:t>,</w:t>
      </w:r>
      <w:r w:rsidR="00E567DD" w:rsidRPr="009F3527">
        <w:rPr>
          <w:rFonts w:ascii="Arial" w:hAnsi="Arial" w:cs="Arial"/>
        </w:rPr>
        <w:t xml:space="preserve"> </w:t>
      </w:r>
      <w:r w:rsidR="0063462B">
        <w:rPr>
          <w:rFonts w:ascii="Arial" w:hAnsi="Arial" w:cs="Arial"/>
        </w:rPr>
        <w:t>ha</w:t>
      </w:r>
      <w:r w:rsidR="0001219A">
        <w:rPr>
          <w:rFonts w:ascii="Arial" w:hAnsi="Arial" w:cs="Arial"/>
        </w:rPr>
        <w:t>ve</w:t>
      </w:r>
      <w:r w:rsidR="0063462B">
        <w:rPr>
          <w:rFonts w:ascii="Arial" w:hAnsi="Arial" w:cs="Arial"/>
        </w:rPr>
        <w:t xml:space="preserve"> </w:t>
      </w:r>
      <w:r w:rsidR="0001219A">
        <w:rPr>
          <w:rFonts w:ascii="Arial" w:hAnsi="Arial" w:cs="Arial"/>
        </w:rPr>
        <w:t>accompanied attrition of</w:t>
      </w:r>
      <w:r w:rsidR="0063462B">
        <w:rPr>
          <w:rFonts w:ascii="Arial" w:hAnsi="Arial" w:cs="Arial"/>
        </w:rPr>
        <w:t xml:space="preserve"> the safety of vulnerable road users</w:t>
      </w:r>
      <w:r w:rsidR="00E567DD" w:rsidRPr="009F3527">
        <w:rPr>
          <w:rFonts w:ascii="Arial" w:hAnsi="Arial" w:cs="Arial"/>
        </w:rPr>
        <w:t>.</w:t>
      </w:r>
      <w:r w:rsidR="00303AE6" w:rsidRPr="009F3527">
        <w:rPr>
          <w:rFonts w:ascii="Arial" w:hAnsi="Arial" w:cs="Arial"/>
        </w:rPr>
        <w:t xml:space="preserve">  </w:t>
      </w:r>
    </w:p>
    <w:p w14:paraId="2E7D55CD" w14:textId="77777777" w:rsidR="00303AE6" w:rsidRPr="009F3527" w:rsidRDefault="00303AE6" w:rsidP="00CE7E88">
      <w:pPr>
        <w:rPr>
          <w:rFonts w:ascii="Arial" w:hAnsi="Arial" w:cs="Arial"/>
        </w:rPr>
      </w:pPr>
    </w:p>
    <w:p w14:paraId="3422725C" w14:textId="4B2742B4" w:rsidR="00CE7E88" w:rsidRPr="009F3527" w:rsidRDefault="00E567DD" w:rsidP="00CE7E88">
      <w:pPr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Following introduction of seatbelt legislation in 1983 there was a more </w:t>
      </w:r>
      <w:r w:rsidR="00685073" w:rsidRPr="009F3527">
        <w:rPr>
          <w:rFonts w:ascii="Arial" w:hAnsi="Arial" w:cs="Arial"/>
        </w:rPr>
        <w:t>modest</w:t>
      </w:r>
      <w:r w:rsidRPr="009F3527">
        <w:rPr>
          <w:rFonts w:ascii="Arial" w:hAnsi="Arial" w:cs="Arial"/>
        </w:rPr>
        <w:t xml:space="preserve"> reduction in road casualties than expected, mooted by some as risk compensation by drivers [1]</w:t>
      </w:r>
      <w:proofErr w:type="gramStart"/>
      <w:r w:rsidRPr="009F3527">
        <w:rPr>
          <w:rFonts w:ascii="Arial" w:hAnsi="Arial" w:cs="Arial"/>
        </w:rPr>
        <w:t>.</w:t>
      </w:r>
      <w:proofErr w:type="gramEnd"/>
      <w:r w:rsidRPr="009F3527">
        <w:rPr>
          <w:rFonts w:ascii="Arial" w:hAnsi="Arial" w:cs="Arial"/>
        </w:rPr>
        <w:t xml:space="preserve">  </w:t>
      </w:r>
      <w:r w:rsidR="00BC06E4">
        <w:rPr>
          <w:rFonts w:ascii="Arial" w:hAnsi="Arial" w:cs="Arial"/>
        </w:rPr>
        <w:t>A breakdown of these figures within the Office of Population Censuses and Surveys data for 1976-87 shows that f</w:t>
      </w:r>
      <w:r w:rsidR="00CB120C">
        <w:rPr>
          <w:rFonts w:ascii="Arial" w:hAnsi="Arial" w:cs="Arial"/>
        </w:rPr>
        <w:t xml:space="preserve">ewer drivers and front </w:t>
      </w:r>
      <w:r w:rsidR="00BC06E4">
        <w:rPr>
          <w:rFonts w:ascii="Arial" w:hAnsi="Arial" w:cs="Arial"/>
        </w:rPr>
        <w:t>seat occupants</w:t>
      </w:r>
      <w:r w:rsidR="000A1B3A">
        <w:rPr>
          <w:rFonts w:ascii="Arial" w:hAnsi="Arial" w:cs="Arial"/>
        </w:rPr>
        <w:t xml:space="preserve"> had died, but deaths of </w:t>
      </w:r>
      <w:r w:rsidR="00BC06E4">
        <w:rPr>
          <w:rFonts w:ascii="Arial" w:hAnsi="Arial" w:cs="Arial"/>
        </w:rPr>
        <w:t xml:space="preserve">pedestrians and pedal cyclists </w:t>
      </w:r>
      <w:r w:rsidR="000A1B3A">
        <w:rPr>
          <w:rFonts w:ascii="Arial" w:hAnsi="Arial" w:cs="Arial"/>
        </w:rPr>
        <w:t xml:space="preserve">were substantially greater than expected.  </w:t>
      </w:r>
      <w:r w:rsidRPr="009F3527">
        <w:rPr>
          <w:rFonts w:ascii="Arial" w:hAnsi="Arial" w:cs="Arial"/>
        </w:rPr>
        <w:t xml:space="preserve">Today, </w:t>
      </w:r>
      <w:r w:rsidR="007324B0" w:rsidRPr="009F3527">
        <w:rPr>
          <w:rFonts w:ascii="Arial" w:hAnsi="Arial" w:cs="Arial"/>
        </w:rPr>
        <w:t xml:space="preserve">a </w:t>
      </w:r>
      <w:r w:rsidR="00BC06E4">
        <w:rPr>
          <w:rFonts w:ascii="Arial" w:hAnsi="Arial" w:cs="Arial"/>
        </w:rPr>
        <w:t xml:space="preserve">growing </w:t>
      </w:r>
      <w:r w:rsidR="007324B0" w:rsidRPr="009F3527">
        <w:rPr>
          <w:rFonts w:ascii="Arial" w:hAnsi="Arial" w:cs="Arial"/>
        </w:rPr>
        <w:t>range of</w:t>
      </w:r>
      <w:r w:rsidR="00025043" w:rsidRPr="009F3527">
        <w:rPr>
          <w:rFonts w:ascii="Arial" w:hAnsi="Arial" w:cs="Arial"/>
        </w:rPr>
        <w:t xml:space="preserve"> </w:t>
      </w:r>
      <w:r w:rsidR="007324B0" w:rsidRPr="009F3527">
        <w:rPr>
          <w:rFonts w:ascii="Arial" w:hAnsi="Arial" w:cs="Arial"/>
        </w:rPr>
        <w:t xml:space="preserve">sophisticated </w:t>
      </w:r>
      <w:r w:rsidR="00025043" w:rsidRPr="009F3527">
        <w:rPr>
          <w:rFonts w:ascii="Arial" w:hAnsi="Arial" w:cs="Arial"/>
        </w:rPr>
        <w:t>technologi</w:t>
      </w:r>
      <w:r w:rsidR="007324B0" w:rsidRPr="009F3527">
        <w:rPr>
          <w:rFonts w:ascii="Arial" w:hAnsi="Arial" w:cs="Arial"/>
        </w:rPr>
        <w:t xml:space="preserve">es </w:t>
      </w:r>
      <w:r w:rsidR="00025043" w:rsidRPr="009F3527">
        <w:rPr>
          <w:rFonts w:ascii="Arial" w:hAnsi="Arial" w:cs="Arial"/>
        </w:rPr>
        <w:t>protect</w:t>
      </w:r>
      <w:r w:rsidR="007324B0" w:rsidRPr="009F3527">
        <w:rPr>
          <w:rFonts w:ascii="Arial" w:hAnsi="Arial" w:cs="Arial"/>
        </w:rPr>
        <w:t>s the</w:t>
      </w:r>
      <w:r w:rsidRPr="009F3527">
        <w:rPr>
          <w:rFonts w:ascii="Arial" w:hAnsi="Arial" w:cs="Arial"/>
        </w:rPr>
        <w:t xml:space="preserve"> car</w:t>
      </w:r>
      <w:r w:rsidR="00025043" w:rsidRPr="009F3527">
        <w:rPr>
          <w:rFonts w:ascii="Arial" w:hAnsi="Arial" w:cs="Arial"/>
        </w:rPr>
        <w:t xml:space="preserve"> driver </w:t>
      </w:r>
      <w:r w:rsidR="00B24BDB" w:rsidRPr="009F3527">
        <w:rPr>
          <w:rFonts w:ascii="Arial" w:hAnsi="Arial" w:cs="Arial"/>
        </w:rPr>
        <w:t>who</w:t>
      </w:r>
      <w:r w:rsidR="007324B0" w:rsidRPr="009F3527">
        <w:rPr>
          <w:rFonts w:ascii="Arial" w:hAnsi="Arial" w:cs="Arial"/>
        </w:rPr>
        <w:t>,</w:t>
      </w:r>
      <w:r w:rsidR="00B24BDB" w:rsidRPr="009F3527">
        <w:rPr>
          <w:rFonts w:ascii="Arial" w:hAnsi="Arial" w:cs="Arial"/>
        </w:rPr>
        <w:t xml:space="preserve"> in turn</w:t>
      </w:r>
      <w:r w:rsidR="007324B0" w:rsidRPr="009F3527">
        <w:rPr>
          <w:rFonts w:ascii="Arial" w:hAnsi="Arial" w:cs="Arial"/>
        </w:rPr>
        <w:t>,</w:t>
      </w:r>
      <w:r w:rsidR="00B24BDB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>is expected to</w:t>
      </w:r>
      <w:r w:rsidR="00CE194D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 xml:space="preserve">continually </w:t>
      </w:r>
      <w:r w:rsidR="00CE194D" w:rsidRPr="009F3527">
        <w:rPr>
          <w:rFonts w:ascii="Arial" w:hAnsi="Arial" w:cs="Arial"/>
        </w:rPr>
        <w:t xml:space="preserve">exercise </w:t>
      </w:r>
      <w:r w:rsidRPr="009F3527">
        <w:rPr>
          <w:rFonts w:ascii="Arial" w:hAnsi="Arial" w:cs="Arial"/>
        </w:rPr>
        <w:t xml:space="preserve">the utmost </w:t>
      </w:r>
      <w:r w:rsidR="00CE194D" w:rsidRPr="009F3527">
        <w:rPr>
          <w:rFonts w:ascii="Arial" w:hAnsi="Arial" w:cs="Arial"/>
        </w:rPr>
        <w:t>ca</w:t>
      </w:r>
      <w:r w:rsidRPr="009F3527">
        <w:rPr>
          <w:rFonts w:ascii="Arial" w:hAnsi="Arial" w:cs="Arial"/>
        </w:rPr>
        <w:t>re</w:t>
      </w:r>
      <w:r w:rsidR="00CE194D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>to ensure the safety and</w:t>
      </w:r>
      <w:r w:rsidR="00623382">
        <w:rPr>
          <w:rFonts w:ascii="Arial" w:hAnsi="Arial" w:cs="Arial"/>
        </w:rPr>
        <w:t xml:space="preserve"> comfort of other road users</w:t>
      </w:r>
      <w:r w:rsidRPr="009F3527">
        <w:rPr>
          <w:rFonts w:ascii="Arial" w:hAnsi="Arial" w:cs="Arial"/>
        </w:rPr>
        <w:t>.</w:t>
      </w:r>
      <w:r w:rsidR="000A1B3A">
        <w:rPr>
          <w:rFonts w:ascii="Arial" w:hAnsi="Arial" w:cs="Arial"/>
        </w:rPr>
        <w:t xml:space="preserve">  </w:t>
      </w:r>
      <w:r w:rsidR="00623382">
        <w:rPr>
          <w:rFonts w:ascii="Arial" w:hAnsi="Arial" w:cs="Arial"/>
        </w:rPr>
        <w:t>Yet</w:t>
      </w:r>
      <w:r w:rsidR="00BC06E4">
        <w:rPr>
          <w:rFonts w:ascii="Arial" w:hAnsi="Arial" w:cs="Arial"/>
        </w:rPr>
        <w:t xml:space="preserve"> r</w:t>
      </w:r>
      <w:r w:rsidR="000A1B3A">
        <w:rPr>
          <w:rFonts w:ascii="Arial" w:hAnsi="Arial" w:cs="Arial"/>
        </w:rPr>
        <w:t>isk compensation for ‘safety improvements’ translates into improved performance in the form of higher speeds and faster cornering [1].</w:t>
      </w:r>
      <w:r w:rsidRPr="009F3527">
        <w:rPr>
          <w:rFonts w:ascii="Arial" w:hAnsi="Arial" w:cs="Arial"/>
        </w:rPr>
        <w:t xml:space="preserve">  In practice, </w:t>
      </w:r>
      <w:r w:rsidR="00CE194D" w:rsidRPr="009F3527">
        <w:rPr>
          <w:rFonts w:ascii="Arial" w:hAnsi="Arial" w:cs="Arial"/>
        </w:rPr>
        <w:t xml:space="preserve">the safety of </w:t>
      </w:r>
      <w:r w:rsidR="00025043" w:rsidRPr="009F3527">
        <w:rPr>
          <w:rFonts w:ascii="Arial" w:hAnsi="Arial" w:cs="Arial"/>
        </w:rPr>
        <w:t xml:space="preserve">those outside the vehicle </w:t>
      </w:r>
      <w:r w:rsidR="00BC06E4">
        <w:rPr>
          <w:rFonts w:ascii="Arial" w:hAnsi="Arial" w:cs="Arial"/>
        </w:rPr>
        <w:t>depends on</w:t>
      </w:r>
      <w:r w:rsidR="00CE194D" w:rsidRPr="009F3527">
        <w:rPr>
          <w:rFonts w:ascii="Arial" w:hAnsi="Arial" w:cs="Arial"/>
        </w:rPr>
        <w:t xml:space="preserve"> their</w:t>
      </w:r>
      <w:r w:rsidR="00530BDF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 xml:space="preserve">own </w:t>
      </w:r>
      <w:r w:rsidR="00530BDF" w:rsidRPr="009F3527">
        <w:rPr>
          <w:rFonts w:ascii="Arial" w:hAnsi="Arial" w:cs="Arial"/>
        </w:rPr>
        <w:t>caution, wit and</w:t>
      </w:r>
      <w:r w:rsidRPr="009F3527">
        <w:rPr>
          <w:rFonts w:ascii="Arial" w:hAnsi="Arial" w:cs="Arial"/>
        </w:rPr>
        <w:t>,</w:t>
      </w:r>
      <w:r w:rsidR="00530BDF" w:rsidRPr="009F3527">
        <w:rPr>
          <w:rFonts w:ascii="Arial" w:hAnsi="Arial" w:cs="Arial"/>
        </w:rPr>
        <w:t xml:space="preserve"> </w:t>
      </w:r>
      <w:r w:rsidR="00CE194D" w:rsidRPr="009F3527">
        <w:rPr>
          <w:rFonts w:ascii="Arial" w:hAnsi="Arial" w:cs="Arial"/>
        </w:rPr>
        <w:t>perhaps</w:t>
      </w:r>
      <w:r w:rsidRPr="009F3527">
        <w:rPr>
          <w:rFonts w:ascii="Arial" w:hAnsi="Arial" w:cs="Arial"/>
        </w:rPr>
        <w:t>,</w:t>
      </w:r>
      <w:r w:rsidR="00CE194D" w:rsidRPr="009F3527">
        <w:rPr>
          <w:rFonts w:ascii="Arial" w:hAnsi="Arial" w:cs="Arial"/>
        </w:rPr>
        <w:t xml:space="preserve"> </w:t>
      </w:r>
      <w:r w:rsidR="00530BDF" w:rsidRPr="009F3527">
        <w:rPr>
          <w:rFonts w:ascii="Arial" w:hAnsi="Arial" w:cs="Arial"/>
        </w:rPr>
        <w:t>luck</w:t>
      </w:r>
      <w:r w:rsidR="007324B0" w:rsidRPr="009F3527">
        <w:rPr>
          <w:rFonts w:ascii="Arial" w:hAnsi="Arial" w:cs="Arial"/>
        </w:rPr>
        <w:t>.</w:t>
      </w:r>
      <w:r w:rsidR="004E478F" w:rsidRPr="009F3527">
        <w:rPr>
          <w:rFonts w:ascii="Arial" w:hAnsi="Arial" w:cs="Arial"/>
        </w:rPr>
        <w:t xml:space="preserve"> </w:t>
      </w:r>
      <w:r w:rsidR="007324B0" w:rsidRPr="009F3527">
        <w:rPr>
          <w:rFonts w:ascii="Arial" w:hAnsi="Arial" w:cs="Arial"/>
        </w:rPr>
        <w:t xml:space="preserve"> </w:t>
      </w:r>
      <w:r w:rsidR="00623382">
        <w:rPr>
          <w:rFonts w:ascii="Arial" w:hAnsi="Arial" w:cs="Arial"/>
        </w:rPr>
        <w:t>Th</w:t>
      </w:r>
      <w:r w:rsidR="00AE7CD8">
        <w:rPr>
          <w:rFonts w:ascii="Arial" w:hAnsi="Arial" w:cs="Arial"/>
        </w:rPr>
        <w:t xml:space="preserve">e </w:t>
      </w:r>
      <w:r w:rsidR="00623382">
        <w:rPr>
          <w:rFonts w:ascii="Arial" w:hAnsi="Arial" w:cs="Arial"/>
        </w:rPr>
        <w:t xml:space="preserve">protection </w:t>
      </w:r>
      <w:r w:rsidR="00AE7CD8">
        <w:rPr>
          <w:rFonts w:ascii="Arial" w:hAnsi="Arial" w:cs="Arial"/>
        </w:rPr>
        <w:t>of these vulnerable walkers and cyclists by</w:t>
      </w:r>
      <w:r w:rsidR="00623382">
        <w:rPr>
          <w:rFonts w:ascii="Arial" w:hAnsi="Arial" w:cs="Arial"/>
        </w:rPr>
        <w:t xml:space="preserve"> the courts </w:t>
      </w:r>
      <w:r w:rsidR="00AE7CD8">
        <w:rPr>
          <w:rFonts w:ascii="Arial" w:hAnsi="Arial" w:cs="Arial"/>
        </w:rPr>
        <w:t xml:space="preserve">has </w:t>
      </w:r>
      <w:r w:rsidR="008C5FE8">
        <w:rPr>
          <w:rFonts w:ascii="Arial" w:hAnsi="Arial" w:cs="Arial"/>
        </w:rPr>
        <w:t xml:space="preserve">for some time been limited by </w:t>
      </w:r>
      <w:r w:rsidR="00623382">
        <w:rPr>
          <w:rFonts w:ascii="Arial" w:hAnsi="Arial" w:cs="Arial"/>
        </w:rPr>
        <w:t xml:space="preserve">newsworthy </w:t>
      </w:r>
      <w:r w:rsidR="00AE7CD8">
        <w:rPr>
          <w:rFonts w:ascii="Arial" w:hAnsi="Arial" w:cs="Arial"/>
        </w:rPr>
        <w:t xml:space="preserve">leniency </w:t>
      </w:r>
      <w:r w:rsidR="008C5FE8">
        <w:rPr>
          <w:rFonts w:ascii="Arial" w:hAnsi="Arial" w:cs="Arial"/>
        </w:rPr>
        <w:t>of</w:t>
      </w:r>
      <w:r w:rsidR="00623382">
        <w:rPr>
          <w:rFonts w:ascii="Arial" w:hAnsi="Arial" w:cs="Arial"/>
        </w:rPr>
        <w:t xml:space="preserve"> </w:t>
      </w:r>
      <w:r w:rsidR="004E478F" w:rsidRPr="009F3527">
        <w:rPr>
          <w:rFonts w:ascii="Arial" w:hAnsi="Arial" w:cs="Arial"/>
        </w:rPr>
        <w:t xml:space="preserve">penalties </w:t>
      </w:r>
      <w:r w:rsidR="008C5FE8">
        <w:rPr>
          <w:rFonts w:ascii="Arial" w:hAnsi="Arial" w:cs="Arial"/>
        </w:rPr>
        <w:t xml:space="preserve">meted out </w:t>
      </w:r>
      <w:r w:rsidR="004E478F" w:rsidRPr="009F3527">
        <w:rPr>
          <w:rFonts w:ascii="Arial" w:hAnsi="Arial" w:cs="Arial"/>
        </w:rPr>
        <w:t>for careless and dangerous driving.</w:t>
      </w:r>
      <w:r w:rsidR="00025043" w:rsidRPr="009F3527">
        <w:rPr>
          <w:rFonts w:ascii="Arial" w:hAnsi="Arial" w:cs="Arial"/>
        </w:rPr>
        <w:t xml:space="preserve">  </w:t>
      </w:r>
    </w:p>
    <w:p w14:paraId="2889FF53" w14:textId="77777777" w:rsidR="00CE7E88" w:rsidRPr="009F3527" w:rsidRDefault="00CE7E88" w:rsidP="00CE7E88">
      <w:pPr>
        <w:rPr>
          <w:rFonts w:ascii="Arial" w:hAnsi="Arial" w:cs="Arial"/>
        </w:rPr>
      </w:pPr>
    </w:p>
    <w:p w14:paraId="2C44FB73" w14:textId="317CFBAA" w:rsidR="00BE226D" w:rsidRDefault="001C123A" w:rsidP="00CE7E88">
      <w:pPr>
        <w:rPr>
          <w:rFonts w:ascii="Arial" w:hAnsi="Arial" w:cs="Arial"/>
        </w:rPr>
      </w:pPr>
      <w:r w:rsidRPr="009F3527">
        <w:rPr>
          <w:rFonts w:ascii="Arial" w:hAnsi="Arial" w:cs="Arial"/>
        </w:rPr>
        <w:t>Merseyside Cycling Campaign (MCC) exists to promote safe cycling</w:t>
      </w:r>
      <w:r w:rsidR="00CF6991" w:rsidRPr="009F3527">
        <w:rPr>
          <w:rFonts w:ascii="Arial" w:hAnsi="Arial" w:cs="Arial"/>
        </w:rPr>
        <w:t xml:space="preserve"> and has recently expressed </w:t>
      </w:r>
      <w:r w:rsidRPr="009F3527">
        <w:rPr>
          <w:rFonts w:ascii="Arial" w:hAnsi="Arial" w:cs="Arial"/>
        </w:rPr>
        <w:t xml:space="preserve">concerns </w:t>
      </w:r>
      <w:r w:rsidR="00CF6991" w:rsidRPr="009F3527">
        <w:rPr>
          <w:rFonts w:ascii="Arial" w:hAnsi="Arial" w:cs="Arial"/>
        </w:rPr>
        <w:t>over an</w:t>
      </w:r>
      <w:r w:rsidR="008A15F6" w:rsidRPr="009F3527">
        <w:rPr>
          <w:rFonts w:ascii="Arial" w:hAnsi="Arial" w:cs="Arial"/>
        </w:rPr>
        <w:t xml:space="preserve"> increase in </w:t>
      </w:r>
      <w:r w:rsidR="007E0739" w:rsidRPr="009F3527">
        <w:rPr>
          <w:rFonts w:ascii="Arial" w:hAnsi="Arial" w:cs="Arial"/>
        </w:rPr>
        <w:t>Merseyside</w:t>
      </w:r>
      <w:r w:rsidR="00084643">
        <w:rPr>
          <w:rFonts w:ascii="Arial" w:hAnsi="Arial" w:cs="Arial"/>
        </w:rPr>
        <w:t>’s</w:t>
      </w:r>
      <w:r w:rsidR="007E0739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>casualties amongst vulnerable road users</w:t>
      </w:r>
      <w:r w:rsidR="00084643">
        <w:rPr>
          <w:rFonts w:ascii="Arial" w:hAnsi="Arial" w:cs="Arial"/>
        </w:rPr>
        <w:t>,</w:t>
      </w:r>
      <w:r w:rsidRPr="009F3527">
        <w:rPr>
          <w:rFonts w:ascii="Arial" w:hAnsi="Arial" w:cs="Arial"/>
        </w:rPr>
        <w:t xml:space="preserve"> </w:t>
      </w:r>
      <w:r w:rsidR="00084643">
        <w:rPr>
          <w:rFonts w:ascii="Arial" w:hAnsi="Arial" w:cs="Arial"/>
        </w:rPr>
        <w:t>from 47 in 2007 to 85 in</w:t>
      </w:r>
      <w:r w:rsidRPr="009F3527">
        <w:rPr>
          <w:rFonts w:ascii="Arial" w:hAnsi="Arial" w:cs="Arial"/>
        </w:rPr>
        <w:t xml:space="preserve"> 2012</w:t>
      </w:r>
      <w:r w:rsidR="00F37877" w:rsidRPr="009F3527">
        <w:rPr>
          <w:rFonts w:ascii="Arial" w:hAnsi="Arial" w:cs="Arial"/>
        </w:rPr>
        <w:t xml:space="preserve"> [</w:t>
      </w:r>
      <w:r w:rsidR="00A33251" w:rsidRPr="009F3527">
        <w:rPr>
          <w:rFonts w:ascii="Arial" w:hAnsi="Arial" w:cs="Arial"/>
        </w:rPr>
        <w:t>2</w:t>
      </w:r>
      <w:r w:rsidR="00EC76DE" w:rsidRPr="009F3527">
        <w:rPr>
          <w:rFonts w:ascii="Arial" w:hAnsi="Arial" w:cs="Arial"/>
        </w:rPr>
        <w:t>]</w:t>
      </w:r>
      <w:r w:rsidRPr="009F3527">
        <w:rPr>
          <w:rFonts w:ascii="Arial" w:hAnsi="Arial" w:cs="Arial"/>
        </w:rPr>
        <w:t xml:space="preserve">.  </w:t>
      </w:r>
      <w:r w:rsidR="007E0739" w:rsidRPr="009F3527">
        <w:rPr>
          <w:rFonts w:ascii="Arial" w:hAnsi="Arial" w:cs="Arial"/>
        </w:rPr>
        <w:t>While this is concerning enough, for the first time</w:t>
      </w:r>
      <w:r w:rsidR="00363021" w:rsidRPr="009F3527">
        <w:rPr>
          <w:rFonts w:ascii="Arial" w:hAnsi="Arial" w:cs="Arial"/>
        </w:rPr>
        <w:t xml:space="preserve"> </w:t>
      </w:r>
      <w:r w:rsidR="008F4009" w:rsidRPr="009F3527">
        <w:rPr>
          <w:rFonts w:ascii="Arial" w:hAnsi="Arial" w:cs="Arial"/>
        </w:rPr>
        <w:t xml:space="preserve">the </w:t>
      </w:r>
      <w:r w:rsidR="007324B0" w:rsidRPr="009F3527">
        <w:rPr>
          <w:rFonts w:ascii="Arial" w:hAnsi="Arial" w:cs="Arial"/>
        </w:rPr>
        <w:t xml:space="preserve">falling </w:t>
      </w:r>
      <w:r w:rsidR="007E0739" w:rsidRPr="009F3527">
        <w:rPr>
          <w:rFonts w:ascii="Arial" w:hAnsi="Arial" w:cs="Arial"/>
        </w:rPr>
        <w:t>curve representing</w:t>
      </w:r>
      <w:r w:rsidR="008F4009" w:rsidRPr="009F3527">
        <w:rPr>
          <w:rFonts w:ascii="Arial" w:hAnsi="Arial" w:cs="Arial"/>
        </w:rPr>
        <w:t xml:space="preserve"> </w:t>
      </w:r>
      <w:r w:rsidR="008F4009" w:rsidRPr="009F3527">
        <w:rPr>
          <w:rFonts w:ascii="Arial" w:hAnsi="Arial" w:cs="Arial"/>
        </w:rPr>
        <w:lastRenderedPageBreak/>
        <w:t>casualties withi</w:t>
      </w:r>
      <w:r w:rsidR="00363021" w:rsidRPr="009F3527">
        <w:rPr>
          <w:rFonts w:ascii="Arial" w:hAnsi="Arial" w:cs="Arial"/>
        </w:rPr>
        <w:t>n automobiles has</w:t>
      </w:r>
      <w:r w:rsidR="008F4009" w:rsidRPr="009F3527">
        <w:rPr>
          <w:rFonts w:ascii="Arial" w:hAnsi="Arial" w:cs="Arial"/>
        </w:rPr>
        <w:t xml:space="preserve"> crossed that of vulnerable groups outside the vehicle</w:t>
      </w:r>
      <w:r w:rsidR="00597133" w:rsidRPr="009F3527">
        <w:rPr>
          <w:rFonts w:ascii="Arial" w:hAnsi="Arial" w:cs="Arial"/>
        </w:rPr>
        <w:t>.</w:t>
      </w:r>
      <w:r w:rsidR="008F4009" w:rsidRPr="009F3527">
        <w:rPr>
          <w:rFonts w:ascii="Arial" w:hAnsi="Arial" w:cs="Arial"/>
        </w:rPr>
        <w:t xml:space="preserve"> </w:t>
      </w:r>
      <w:r w:rsidR="00597133" w:rsidRPr="009F3527">
        <w:rPr>
          <w:rFonts w:ascii="Arial" w:hAnsi="Arial" w:cs="Arial"/>
        </w:rPr>
        <w:t xml:space="preserve"> N</w:t>
      </w:r>
      <w:r w:rsidR="00363021" w:rsidRPr="009F3527">
        <w:rPr>
          <w:rFonts w:ascii="Arial" w:hAnsi="Arial" w:cs="Arial"/>
        </w:rPr>
        <w:t>ow</w:t>
      </w:r>
      <w:r w:rsidR="00025043" w:rsidRPr="009F3527">
        <w:rPr>
          <w:rFonts w:ascii="Arial" w:hAnsi="Arial" w:cs="Arial"/>
        </w:rPr>
        <w:t xml:space="preserve"> </w:t>
      </w:r>
      <w:r w:rsidR="00597133" w:rsidRPr="009F3527">
        <w:rPr>
          <w:rFonts w:ascii="Arial" w:hAnsi="Arial" w:cs="Arial"/>
        </w:rPr>
        <w:t xml:space="preserve">it is </w:t>
      </w:r>
      <w:r w:rsidR="008F4009" w:rsidRPr="009F3527">
        <w:rPr>
          <w:rFonts w:ascii="Arial" w:hAnsi="Arial" w:cs="Arial"/>
        </w:rPr>
        <w:t>walkers and cyclists</w:t>
      </w:r>
      <w:r w:rsidR="007E0739" w:rsidRPr="009F3527">
        <w:rPr>
          <w:rFonts w:ascii="Arial" w:hAnsi="Arial" w:cs="Arial"/>
        </w:rPr>
        <w:t xml:space="preserve"> in </w:t>
      </w:r>
      <w:r w:rsidR="002E150A" w:rsidRPr="009F3527">
        <w:rPr>
          <w:rFonts w:ascii="Arial" w:hAnsi="Arial" w:cs="Arial"/>
        </w:rPr>
        <w:t>Merseyside</w:t>
      </w:r>
      <w:r w:rsidR="008F4009" w:rsidRPr="009F3527">
        <w:rPr>
          <w:rFonts w:ascii="Arial" w:hAnsi="Arial" w:cs="Arial"/>
        </w:rPr>
        <w:t xml:space="preserve"> </w:t>
      </w:r>
      <w:r w:rsidR="00597133" w:rsidRPr="009F3527">
        <w:rPr>
          <w:rFonts w:ascii="Arial" w:hAnsi="Arial" w:cs="Arial"/>
        </w:rPr>
        <w:t xml:space="preserve">that </w:t>
      </w:r>
      <w:r w:rsidR="008F4009" w:rsidRPr="009F3527">
        <w:rPr>
          <w:rFonts w:ascii="Arial" w:hAnsi="Arial" w:cs="Arial"/>
        </w:rPr>
        <w:t>represent the majority, 52%, of all road KSIs</w:t>
      </w:r>
      <w:r w:rsidR="007324B0" w:rsidRPr="009F3527">
        <w:rPr>
          <w:rFonts w:ascii="Arial" w:hAnsi="Arial" w:cs="Arial"/>
        </w:rPr>
        <w:t xml:space="preserve"> (killed or seriously injured)</w:t>
      </w:r>
      <w:r w:rsidR="007E0739" w:rsidRPr="009F3527">
        <w:rPr>
          <w:rFonts w:ascii="Arial" w:hAnsi="Arial" w:cs="Arial"/>
        </w:rPr>
        <w:t xml:space="preserve">, where </w:t>
      </w:r>
      <w:r w:rsidR="00A33251" w:rsidRPr="009F3527">
        <w:rPr>
          <w:rFonts w:ascii="Arial" w:hAnsi="Arial" w:cs="Arial"/>
        </w:rPr>
        <w:t>the national average is 38% [2</w:t>
      </w:r>
      <w:r w:rsidR="007E0739" w:rsidRPr="009F3527">
        <w:rPr>
          <w:rFonts w:ascii="Arial" w:hAnsi="Arial" w:cs="Arial"/>
        </w:rPr>
        <w:t>].</w:t>
      </w:r>
      <w:r w:rsidR="00CE7E88" w:rsidRPr="009F3527">
        <w:rPr>
          <w:rFonts w:ascii="Arial" w:hAnsi="Arial" w:cs="Arial"/>
        </w:rPr>
        <w:t xml:space="preserve"> </w:t>
      </w:r>
      <w:r w:rsidR="00363021" w:rsidRPr="009F3527">
        <w:rPr>
          <w:rFonts w:ascii="Arial" w:hAnsi="Arial" w:cs="Arial"/>
        </w:rPr>
        <w:t xml:space="preserve"> </w:t>
      </w:r>
    </w:p>
    <w:p w14:paraId="5DF0925E" w14:textId="77777777" w:rsidR="00BE226D" w:rsidRDefault="00BE226D" w:rsidP="00CE7E88">
      <w:pPr>
        <w:rPr>
          <w:rFonts w:ascii="Arial" w:hAnsi="Arial" w:cs="Arial"/>
        </w:rPr>
      </w:pPr>
    </w:p>
    <w:p w14:paraId="5C98A401" w14:textId="341C5C9B" w:rsidR="00404245" w:rsidRPr="009F3527" w:rsidRDefault="00BE226D" w:rsidP="00404245">
      <w:pPr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It is perhaps all too easy to </w:t>
      </w:r>
      <w:r>
        <w:rPr>
          <w:rFonts w:ascii="Arial" w:hAnsi="Arial" w:cs="Arial"/>
        </w:rPr>
        <w:t>consider</w:t>
      </w:r>
      <w:r w:rsidRPr="009F3527">
        <w:rPr>
          <w:rFonts w:ascii="Arial" w:hAnsi="Arial" w:cs="Arial"/>
        </w:rPr>
        <w:t xml:space="preserve"> the ‘end of the war on the motorist’ as </w:t>
      </w:r>
      <w:r>
        <w:rPr>
          <w:rFonts w:ascii="Arial" w:hAnsi="Arial" w:cs="Arial"/>
        </w:rPr>
        <w:t>contribut</w:t>
      </w:r>
      <w:r w:rsidR="009648A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 these figures</w:t>
      </w:r>
      <w:r w:rsidRPr="009F3527">
        <w:rPr>
          <w:rFonts w:ascii="Arial" w:hAnsi="Arial" w:cs="Arial"/>
        </w:rPr>
        <w:t xml:space="preserve">, yet whatever factor or factors underlie the triumph of car technology over the resilience of flesh and bone, there must be concerns over an apparent policy failure, specifically in Merseyside. </w:t>
      </w:r>
      <w:r>
        <w:rPr>
          <w:rFonts w:ascii="Arial" w:hAnsi="Arial" w:cs="Arial"/>
        </w:rPr>
        <w:t xml:space="preserve"> It is </w:t>
      </w:r>
      <w:r w:rsidR="00084643">
        <w:rPr>
          <w:rFonts w:ascii="Arial" w:hAnsi="Arial" w:cs="Arial"/>
        </w:rPr>
        <w:t>axiomatic</w:t>
      </w:r>
      <w:r>
        <w:rPr>
          <w:rFonts w:ascii="Arial" w:hAnsi="Arial" w:cs="Arial"/>
        </w:rPr>
        <w:t xml:space="preserve"> that cycling and walking are intrinsically extremely safe; it is the proximity of motor vehicles that brings the </w:t>
      </w:r>
      <w:r w:rsidR="00084643">
        <w:rPr>
          <w:rFonts w:ascii="Arial" w:hAnsi="Arial" w:cs="Arial"/>
        </w:rPr>
        <w:t>association with</w:t>
      </w:r>
      <w:r>
        <w:rPr>
          <w:rFonts w:ascii="Arial" w:hAnsi="Arial" w:cs="Arial"/>
        </w:rPr>
        <w:t xml:space="preserve"> serious injury and death. </w:t>
      </w:r>
    </w:p>
    <w:p w14:paraId="66D8B4F2" w14:textId="77777777" w:rsidR="00404245" w:rsidRPr="009F3527" w:rsidRDefault="00404245" w:rsidP="00404245">
      <w:pPr>
        <w:rPr>
          <w:rFonts w:ascii="Arial" w:hAnsi="Arial" w:cs="Arial"/>
        </w:rPr>
      </w:pPr>
    </w:p>
    <w:p w14:paraId="6C309DAE" w14:textId="2BEA2FFE" w:rsidR="00BE226D" w:rsidRDefault="00BE226D" w:rsidP="007759F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759F4" w:rsidRPr="009F3527">
        <w:rPr>
          <w:rFonts w:ascii="Arial" w:hAnsi="Arial" w:cs="Arial"/>
        </w:rPr>
        <w:t xml:space="preserve"> </w:t>
      </w:r>
      <w:r w:rsidR="006B1F3C" w:rsidRPr="009F3527">
        <w:rPr>
          <w:rFonts w:ascii="Arial" w:hAnsi="Arial" w:cs="Arial"/>
        </w:rPr>
        <w:t>challenging</w:t>
      </w:r>
      <w:r w:rsidR="007759F4" w:rsidRPr="009F3527">
        <w:rPr>
          <w:rFonts w:ascii="Arial" w:hAnsi="Arial" w:cs="Arial"/>
        </w:rPr>
        <w:t xml:space="preserve"> mélange </w:t>
      </w:r>
      <w:r w:rsidR="006C2315" w:rsidRPr="009F3527">
        <w:rPr>
          <w:rFonts w:ascii="Arial" w:hAnsi="Arial" w:cs="Arial"/>
        </w:rPr>
        <w:t>awaits</w:t>
      </w:r>
      <w:r>
        <w:rPr>
          <w:rFonts w:ascii="Arial" w:hAnsi="Arial" w:cs="Arial"/>
        </w:rPr>
        <w:t xml:space="preserve"> those who would</w:t>
      </w:r>
      <w:r w:rsidR="00404245" w:rsidRPr="009F3527">
        <w:rPr>
          <w:rFonts w:ascii="Arial" w:hAnsi="Arial" w:cs="Arial"/>
        </w:rPr>
        <w:t xml:space="preserve"> </w:t>
      </w:r>
      <w:r w:rsidR="006B1F3C" w:rsidRPr="009F3527">
        <w:rPr>
          <w:rFonts w:ascii="Arial" w:hAnsi="Arial" w:cs="Arial"/>
        </w:rPr>
        <w:t>travel</w:t>
      </w:r>
      <w:r w:rsidR="007759F4" w:rsidRPr="009F3527">
        <w:rPr>
          <w:rFonts w:ascii="Arial" w:hAnsi="Arial" w:cs="Arial"/>
        </w:rPr>
        <w:t xml:space="preserve"> </w:t>
      </w:r>
      <w:r w:rsidR="00404245" w:rsidRPr="009F3527">
        <w:rPr>
          <w:rFonts w:ascii="Arial" w:hAnsi="Arial" w:cs="Arial"/>
        </w:rPr>
        <w:t>under their own steam</w:t>
      </w:r>
      <w:r w:rsidR="007759F4" w:rsidRPr="009F35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A4A91" w:rsidRPr="009F3527">
        <w:rPr>
          <w:rFonts w:ascii="Arial" w:hAnsi="Arial" w:cs="Arial"/>
        </w:rPr>
        <w:t xml:space="preserve"> </w:t>
      </w:r>
      <w:r w:rsidR="007759F4" w:rsidRPr="009F3527">
        <w:rPr>
          <w:rFonts w:ascii="Arial" w:hAnsi="Arial" w:cs="Arial"/>
        </w:rPr>
        <w:t xml:space="preserve">Added to </w:t>
      </w:r>
      <w:r w:rsidR="00084643">
        <w:rPr>
          <w:rFonts w:ascii="Arial" w:hAnsi="Arial" w:cs="Arial"/>
        </w:rPr>
        <w:t>the</w:t>
      </w:r>
      <w:r w:rsidR="006B1F3C" w:rsidRPr="009F3527">
        <w:rPr>
          <w:rFonts w:ascii="Arial" w:hAnsi="Arial" w:cs="Arial"/>
        </w:rPr>
        <w:t xml:space="preserve"> </w:t>
      </w:r>
      <w:r w:rsidR="00AC561B" w:rsidRPr="009F3527">
        <w:rPr>
          <w:rFonts w:ascii="Arial" w:hAnsi="Arial" w:cs="Arial"/>
        </w:rPr>
        <w:t xml:space="preserve">lethal </w:t>
      </w:r>
      <w:r w:rsidR="007759F4" w:rsidRPr="009F3527">
        <w:rPr>
          <w:rFonts w:ascii="Arial" w:hAnsi="Arial" w:cs="Arial"/>
        </w:rPr>
        <w:t xml:space="preserve">statistics are </w:t>
      </w:r>
      <w:r w:rsidR="00AC561B" w:rsidRPr="009F3527">
        <w:rPr>
          <w:rFonts w:ascii="Arial" w:hAnsi="Arial" w:cs="Arial"/>
        </w:rPr>
        <w:t>physical barriers,</w:t>
      </w:r>
      <w:r w:rsidR="007759F4" w:rsidRPr="009F3527">
        <w:rPr>
          <w:rFonts w:ascii="Arial" w:hAnsi="Arial" w:cs="Arial"/>
        </w:rPr>
        <w:t xml:space="preserve"> street clutter, </w:t>
      </w:r>
      <w:r w:rsidR="00480750" w:rsidRPr="009F3527">
        <w:rPr>
          <w:rFonts w:ascii="Arial" w:hAnsi="Arial" w:cs="Arial"/>
        </w:rPr>
        <w:t>pavement parking,</w:t>
      </w:r>
      <w:r w:rsidR="00AC561B" w:rsidRPr="009F3527">
        <w:rPr>
          <w:rFonts w:ascii="Arial" w:hAnsi="Arial" w:cs="Arial"/>
        </w:rPr>
        <w:t xml:space="preserve"> </w:t>
      </w:r>
      <w:r w:rsidR="00626966" w:rsidRPr="009F3527">
        <w:rPr>
          <w:rFonts w:ascii="Arial" w:hAnsi="Arial" w:cs="Arial"/>
        </w:rPr>
        <w:t xml:space="preserve">poorly </w:t>
      </w:r>
      <w:r w:rsidR="000C51FF" w:rsidRPr="009F3527">
        <w:rPr>
          <w:rFonts w:ascii="Arial" w:hAnsi="Arial" w:cs="Arial"/>
        </w:rPr>
        <w:t xml:space="preserve">regulated speeding, </w:t>
      </w:r>
      <w:r w:rsidR="007759F4" w:rsidRPr="009F3527">
        <w:rPr>
          <w:rFonts w:ascii="Arial" w:hAnsi="Arial" w:cs="Arial"/>
        </w:rPr>
        <w:t>pollution</w:t>
      </w:r>
      <w:r w:rsidR="00DF0F7A" w:rsidRPr="009F3527">
        <w:rPr>
          <w:rFonts w:ascii="Arial" w:hAnsi="Arial" w:cs="Arial"/>
        </w:rPr>
        <w:t xml:space="preserve"> and</w:t>
      </w:r>
      <w:r w:rsidR="007759F4" w:rsidRPr="009F3527">
        <w:rPr>
          <w:rFonts w:ascii="Arial" w:hAnsi="Arial" w:cs="Arial"/>
        </w:rPr>
        <w:t xml:space="preserve"> </w:t>
      </w:r>
      <w:r w:rsidR="006B1F3C" w:rsidRPr="009F3527">
        <w:rPr>
          <w:rFonts w:ascii="Arial" w:hAnsi="Arial" w:cs="Arial"/>
        </w:rPr>
        <w:t>n</w:t>
      </w:r>
      <w:r w:rsidR="007759F4" w:rsidRPr="009F3527">
        <w:rPr>
          <w:rFonts w:ascii="Arial" w:hAnsi="Arial" w:cs="Arial"/>
        </w:rPr>
        <w:t>oise</w:t>
      </w:r>
      <w:r w:rsidR="00DF0F7A" w:rsidRPr="009F3527">
        <w:rPr>
          <w:rFonts w:ascii="Arial" w:hAnsi="Arial" w:cs="Arial"/>
        </w:rPr>
        <w:t>,</w:t>
      </w:r>
      <w:r w:rsidR="007759F4" w:rsidRPr="009F3527">
        <w:rPr>
          <w:rFonts w:ascii="Arial" w:hAnsi="Arial" w:cs="Arial"/>
        </w:rPr>
        <w:t xml:space="preserve"> </w:t>
      </w:r>
      <w:r w:rsidR="00DF0F7A" w:rsidRPr="009F3527">
        <w:rPr>
          <w:rFonts w:ascii="Arial" w:hAnsi="Arial" w:cs="Arial"/>
        </w:rPr>
        <w:t>amidst</w:t>
      </w:r>
      <w:r w:rsidR="007759F4" w:rsidRPr="009F3527">
        <w:rPr>
          <w:rFonts w:ascii="Arial" w:hAnsi="Arial" w:cs="Arial"/>
        </w:rPr>
        <w:t xml:space="preserve"> </w:t>
      </w:r>
      <w:r w:rsidR="006C2315" w:rsidRPr="009F3527">
        <w:rPr>
          <w:rFonts w:ascii="Arial" w:hAnsi="Arial" w:cs="Arial"/>
        </w:rPr>
        <w:t xml:space="preserve">an overwhelming mass of </w:t>
      </w:r>
      <w:r w:rsidR="007759F4" w:rsidRPr="009F3527">
        <w:rPr>
          <w:rFonts w:ascii="Arial" w:hAnsi="Arial" w:cs="Arial"/>
        </w:rPr>
        <w:t>traffic movement</w:t>
      </w:r>
      <w:r w:rsidR="006C2315" w:rsidRPr="009F3527">
        <w:rPr>
          <w:rFonts w:ascii="Arial" w:hAnsi="Arial" w:cs="Arial"/>
        </w:rPr>
        <w:t>s</w:t>
      </w:r>
      <w:r w:rsidR="007759F4" w:rsidRPr="009F3527">
        <w:rPr>
          <w:rFonts w:ascii="Arial" w:hAnsi="Arial" w:cs="Arial"/>
        </w:rPr>
        <w:t>.</w:t>
      </w:r>
      <w:r w:rsidR="00092E03">
        <w:rPr>
          <w:rFonts w:ascii="Arial" w:hAnsi="Arial" w:cs="Arial"/>
        </w:rPr>
        <w:t xml:space="preserve"> </w:t>
      </w:r>
      <w:r w:rsidR="00DF0F7A" w:rsidRPr="009F3527">
        <w:rPr>
          <w:rFonts w:ascii="Arial" w:hAnsi="Arial" w:cs="Arial"/>
        </w:rPr>
        <w:t xml:space="preserve"> </w:t>
      </w:r>
      <w:r w:rsidR="00092E03">
        <w:rPr>
          <w:rFonts w:ascii="Arial" w:hAnsi="Arial" w:cs="Arial"/>
        </w:rPr>
        <w:t>It is not irrational that this can</w:t>
      </w:r>
      <w:r w:rsidR="00DF0F7A" w:rsidRPr="009F3527">
        <w:rPr>
          <w:rFonts w:ascii="Arial" w:hAnsi="Arial" w:cs="Arial"/>
        </w:rPr>
        <w:t xml:space="preserve"> induce</w:t>
      </w:r>
      <w:r w:rsidR="00AC561B" w:rsidRPr="009F3527">
        <w:rPr>
          <w:rFonts w:ascii="Arial" w:hAnsi="Arial" w:cs="Arial"/>
        </w:rPr>
        <w:t xml:space="preserve"> </w:t>
      </w:r>
      <w:r w:rsidR="000C101F">
        <w:rPr>
          <w:rFonts w:ascii="Arial" w:hAnsi="Arial" w:cs="Arial"/>
        </w:rPr>
        <w:t>profound fear</w:t>
      </w:r>
      <w:r w:rsidR="00FA4A91" w:rsidRPr="009F3527">
        <w:rPr>
          <w:rFonts w:ascii="Arial" w:hAnsi="Arial" w:cs="Arial"/>
        </w:rPr>
        <w:t>,</w:t>
      </w:r>
      <w:r w:rsidR="007759F4" w:rsidRPr="009F3527">
        <w:rPr>
          <w:rFonts w:ascii="Arial" w:hAnsi="Arial" w:cs="Arial"/>
        </w:rPr>
        <w:t xml:space="preserve"> </w:t>
      </w:r>
      <w:r w:rsidR="006E42DA" w:rsidRPr="009F3527">
        <w:rPr>
          <w:rFonts w:ascii="Arial" w:hAnsi="Arial" w:cs="Arial"/>
        </w:rPr>
        <w:t xml:space="preserve">isolating the elderly and the young and removing people from </w:t>
      </w:r>
      <w:r w:rsidR="00AC561B" w:rsidRPr="009F3527">
        <w:rPr>
          <w:rFonts w:ascii="Arial" w:hAnsi="Arial" w:cs="Arial"/>
        </w:rPr>
        <w:t xml:space="preserve">some </w:t>
      </w:r>
      <w:r w:rsidR="007759F4" w:rsidRPr="009F3527">
        <w:rPr>
          <w:rFonts w:ascii="Arial" w:hAnsi="Arial" w:cs="Arial"/>
        </w:rPr>
        <w:t>heavily trafficked and barricaded trunk roads</w:t>
      </w:r>
      <w:r w:rsidR="009648A7">
        <w:rPr>
          <w:rFonts w:ascii="Arial" w:hAnsi="Arial" w:cs="Arial"/>
        </w:rPr>
        <w:t>.</w:t>
      </w:r>
      <w:r w:rsidR="007759F4" w:rsidRPr="009F3527">
        <w:rPr>
          <w:rFonts w:ascii="Arial" w:hAnsi="Arial" w:cs="Arial"/>
        </w:rPr>
        <w:t xml:space="preserve"> </w:t>
      </w:r>
      <w:r w:rsidR="009648A7">
        <w:rPr>
          <w:rFonts w:ascii="Arial" w:hAnsi="Arial" w:cs="Arial"/>
        </w:rPr>
        <w:t xml:space="preserve"> T</w:t>
      </w:r>
      <w:r w:rsidR="006E42DA" w:rsidRPr="009F3527">
        <w:rPr>
          <w:rFonts w:ascii="Arial" w:hAnsi="Arial" w:cs="Arial"/>
        </w:rPr>
        <w:t>his has produced</w:t>
      </w:r>
      <w:r w:rsidR="007759F4" w:rsidRPr="009F3527">
        <w:rPr>
          <w:rFonts w:ascii="Arial" w:hAnsi="Arial" w:cs="Arial"/>
        </w:rPr>
        <w:t xml:space="preserve"> </w:t>
      </w:r>
      <w:r w:rsidR="00AC561B" w:rsidRPr="009F3527">
        <w:rPr>
          <w:rFonts w:ascii="Arial" w:hAnsi="Arial" w:cs="Arial"/>
        </w:rPr>
        <w:t xml:space="preserve">stretches without </w:t>
      </w:r>
      <w:r w:rsidR="006E42DA" w:rsidRPr="009F3527">
        <w:rPr>
          <w:rFonts w:ascii="Arial" w:hAnsi="Arial" w:cs="Arial"/>
        </w:rPr>
        <w:t xml:space="preserve">any </w:t>
      </w:r>
      <w:r w:rsidR="00AC561B" w:rsidRPr="009F3527">
        <w:rPr>
          <w:rFonts w:ascii="Arial" w:hAnsi="Arial" w:cs="Arial"/>
        </w:rPr>
        <w:t>casualties</w:t>
      </w:r>
      <w:r w:rsidR="006E42DA" w:rsidRPr="009F3527">
        <w:rPr>
          <w:rFonts w:ascii="Arial" w:hAnsi="Arial" w:cs="Arial"/>
        </w:rPr>
        <w:t>, misinterpreted as ‘safe’ highways</w:t>
      </w:r>
      <w:r w:rsidR="00AC561B" w:rsidRPr="009F3527">
        <w:rPr>
          <w:rFonts w:ascii="Arial" w:hAnsi="Arial" w:cs="Arial"/>
        </w:rPr>
        <w:t xml:space="preserve">.  </w:t>
      </w:r>
      <w:r w:rsidR="00FA4A91" w:rsidRPr="009F3527">
        <w:rPr>
          <w:rFonts w:ascii="Arial" w:hAnsi="Arial" w:cs="Arial"/>
        </w:rPr>
        <w:t xml:space="preserve">In truth, these </w:t>
      </w:r>
      <w:r w:rsidR="007759F4" w:rsidRPr="009F3527">
        <w:rPr>
          <w:rFonts w:ascii="Arial" w:hAnsi="Arial" w:cs="Arial"/>
        </w:rPr>
        <w:t>are just too frightening for vulnerable road users to approach</w:t>
      </w:r>
      <w:r w:rsidR="008C65AC">
        <w:rPr>
          <w:rFonts w:ascii="Arial" w:hAnsi="Arial" w:cs="Arial"/>
        </w:rPr>
        <w:t xml:space="preserve">, and indeed </w:t>
      </w:r>
      <w:r w:rsidR="00685073" w:rsidRPr="009F3527">
        <w:rPr>
          <w:rFonts w:ascii="Arial" w:hAnsi="Arial" w:cs="Arial"/>
        </w:rPr>
        <w:t xml:space="preserve">levels of walking and cycling </w:t>
      </w:r>
      <w:proofErr w:type="gramStart"/>
      <w:r w:rsidR="00685073" w:rsidRPr="009F3527">
        <w:rPr>
          <w:rFonts w:ascii="Arial" w:hAnsi="Arial" w:cs="Arial"/>
        </w:rPr>
        <w:t xml:space="preserve">are </w:t>
      </w:r>
      <w:r w:rsidR="008C65AC">
        <w:rPr>
          <w:rFonts w:ascii="Arial" w:hAnsi="Arial" w:cs="Arial"/>
        </w:rPr>
        <w:t xml:space="preserve">found to be </w:t>
      </w:r>
      <w:r w:rsidR="00685073" w:rsidRPr="009F3527">
        <w:rPr>
          <w:rFonts w:ascii="Arial" w:hAnsi="Arial" w:cs="Arial"/>
        </w:rPr>
        <w:t>directly related</w:t>
      </w:r>
      <w:proofErr w:type="gramEnd"/>
      <w:r w:rsidR="00685073" w:rsidRPr="009F3527">
        <w:rPr>
          <w:rFonts w:ascii="Arial" w:hAnsi="Arial" w:cs="Arial"/>
        </w:rPr>
        <w:t xml:space="preserve"> to the speeds and volume of motor traffic.  </w:t>
      </w:r>
      <w:r w:rsidR="00092E03">
        <w:rPr>
          <w:rFonts w:ascii="Arial" w:hAnsi="Arial" w:cs="Arial"/>
        </w:rPr>
        <w:t>A</w:t>
      </w:r>
      <w:r w:rsidR="0070394B">
        <w:rPr>
          <w:rFonts w:ascii="Arial" w:hAnsi="Arial" w:cs="Arial"/>
        </w:rPr>
        <w:t xml:space="preserve"> further disincentive to active travel </w:t>
      </w:r>
      <w:r w:rsidR="00092E03">
        <w:rPr>
          <w:rFonts w:ascii="Arial" w:hAnsi="Arial" w:cs="Arial"/>
        </w:rPr>
        <w:t xml:space="preserve">is </w:t>
      </w:r>
      <w:r w:rsidR="0070394B">
        <w:rPr>
          <w:rFonts w:ascii="Arial" w:hAnsi="Arial" w:cs="Arial"/>
        </w:rPr>
        <w:t xml:space="preserve">the implication of </w:t>
      </w:r>
      <w:r w:rsidR="00092E03">
        <w:rPr>
          <w:rFonts w:ascii="Arial" w:hAnsi="Arial" w:cs="Arial"/>
        </w:rPr>
        <w:t>p</w:t>
      </w:r>
      <w:r w:rsidR="00092E03" w:rsidRPr="009F3527">
        <w:rPr>
          <w:rFonts w:ascii="Arial" w:hAnsi="Arial" w:cs="Arial"/>
        </w:rPr>
        <w:t xml:space="preserve">articulate pollution </w:t>
      </w:r>
      <w:r w:rsidR="00092E03">
        <w:rPr>
          <w:rFonts w:ascii="Arial" w:hAnsi="Arial" w:cs="Arial"/>
        </w:rPr>
        <w:t xml:space="preserve">from transport </w:t>
      </w:r>
      <w:r w:rsidR="00092E03" w:rsidRPr="009F3527">
        <w:rPr>
          <w:rFonts w:ascii="Arial" w:hAnsi="Arial" w:cs="Arial"/>
        </w:rPr>
        <w:t>in 239 deaths per annum on Merseyside, amongs</w:t>
      </w:r>
      <w:r w:rsidR="00092E03">
        <w:rPr>
          <w:rFonts w:ascii="Arial" w:hAnsi="Arial" w:cs="Arial"/>
        </w:rPr>
        <w:t xml:space="preserve">t the highest </w:t>
      </w:r>
      <w:r w:rsidR="0070394B">
        <w:rPr>
          <w:rFonts w:ascii="Arial" w:hAnsi="Arial" w:cs="Arial"/>
        </w:rPr>
        <w:t xml:space="preserve">air quality risk </w:t>
      </w:r>
      <w:r w:rsidR="00092E03">
        <w:rPr>
          <w:rFonts w:ascii="Arial" w:hAnsi="Arial" w:cs="Arial"/>
        </w:rPr>
        <w:t>in the UK [3]</w:t>
      </w:r>
      <w:r w:rsidR="0070394B">
        <w:rPr>
          <w:rFonts w:ascii="Arial" w:hAnsi="Arial" w:cs="Arial"/>
        </w:rPr>
        <w:t>.  Lastly, the w</w:t>
      </w:r>
      <w:r w:rsidR="0075322A" w:rsidRPr="009F3527">
        <w:rPr>
          <w:rFonts w:ascii="Arial" w:hAnsi="Arial" w:cs="Arial"/>
        </w:rPr>
        <w:t xml:space="preserve">ould-be active traveller </w:t>
      </w:r>
      <w:r w:rsidR="0070394B">
        <w:rPr>
          <w:rFonts w:ascii="Arial" w:hAnsi="Arial" w:cs="Arial"/>
        </w:rPr>
        <w:t xml:space="preserve">can expect </w:t>
      </w:r>
      <w:r w:rsidR="00211578">
        <w:rPr>
          <w:rFonts w:ascii="Arial" w:hAnsi="Arial" w:cs="Arial"/>
        </w:rPr>
        <w:t xml:space="preserve">Liverpool’s walkways to be frequently obstructed by pavement parking, and cyclists should allow for occasional </w:t>
      </w:r>
      <w:proofErr w:type="spellStart"/>
      <w:r w:rsidR="00211578">
        <w:rPr>
          <w:rFonts w:ascii="Arial" w:hAnsi="Arial" w:cs="Arial"/>
        </w:rPr>
        <w:t>colourful</w:t>
      </w:r>
      <w:proofErr w:type="spellEnd"/>
      <w:r w:rsidR="00211578">
        <w:rPr>
          <w:rFonts w:ascii="Arial" w:hAnsi="Arial" w:cs="Arial"/>
        </w:rPr>
        <w:t xml:space="preserve"> admonishment by self-impressed, </w:t>
      </w:r>
      <w:r w:rsidR="000C101F">
        <w:rPr>
          <w:rFonts w:ascii="Arial" w:hAnsi="Arial" w:cs="Arial"/>
        </w:rPr>
        <w:t>overweening</w:t>
      </w:r>
      <w:r w:rsidR="00211578">
        <w:rPr>
          <w:rFonts w:ascii="Arial" w:hAnsi="Arial" w:cs="Arial"/>
        </w:rPr>
        <w:t xml:space="preserve"> motorists</w:t>
      </w:r>
      <w:r w:rsidR="0075322A" w:rsidRPr="009F3527">
        <w:rPr>
          <w:rFonts w:ascii="Arial" w:hAnsi="Arial" w:cs="Arial"/>
        </w:rPr>
        <w:t xml:space="preserve">.  </w:t>
      </w:r>
    </w:p>
    <w:p w14:paraId="3E0F8203" w14:textId="77777777" w:rsidR="00BE226D" w:rsidRDefault="00BE226D" w:rsidP="007759F4">
      <w:pPr>
        <w:rPr>
          <w:rFonts w:ascii="Arial" w:hAnsi="Arial" w:cs="Arial"/>
        </w:rPr>
      </w:pPr>
    </w:p>
    <w:p w14:paraId="7E17AB04" w14:textId="537E899B" w:rsidR="007759F4" w:rsidRPr="009F3527" w:rsidRDefault="00383061" w:rsidP="007759F4">
      <w:pPr>
        <w:rPr>
          <w:rFonts w:ascii="Arial" w:hAnsi="Arial" w:cs="Arial"/>
        </w:rPr>
      </w:pPr>
      <w:r>
        <w:rPr>
          <w:rFonts w:ascii="Arial" w:hAnsi="Arial" w:cs="Arial"/>
        </w:rPr>
        <w:t>Worldwide, the leading cause of death by injury amongst children of 9 to 17 years of age is traffic collisions</w:t>
      </w:r>
      <w:r w:rsidR="00480750" w:rsidRPr="009F3527">
        <w:rPr>
          <w:rFonts w:ascii="Arial" w:hAnsi="Arial" w:cs="Arial"/>
        </w:rPr>
        <w:t xml:space="preserve"> [</w:t>
      </w:r>
      <w:r w:rsidR="00C22BE1" w:rsidRPr="009F3527">
        <w:rPr>
          <w:rFonts w:ascii="Arial" w:hAnsi="Arial" w:cs="Arial"/>
        </w:rPr>
        <w:t>4</w:t>
      </w:r>
      <w:r w:rsidR="00480750" w:rsidRPr="009F3527">
        <w:rPr>
          <w:rFonts w:ascii="Arial" w:hAnsi="Arial" w:cs="Arial"/>
        </w:rPr>
        <w:t>]</w:t>
      </w:r>
      <w:r w:rsidR="00625480" w:rsidRPr="009F3527">
        <w:rPr>
          <w:rFonts w:ascii="Arial" w:hAnsi="Arial" w:cs="Arial"/>
        </w:rPr>
        <w:t xml:space="preserve">.  </w:t>
      </w:r>
      <w:r w:rsidR="00CF6991" w:rsidRPr="009F3527">
        <w:rPr>
          <w:rFonts w:ascii="Arial" w:hAnsi="Arial" w:cs="Arial"/>
        </w:rPr>
        <w:t>It is notable that</w:t>
      </w:r>
      <w:r w:rsidR="006158EE" w:rsidRPr="009F3527">
        <w:rPr>
          <w:rFonts w:ascii="Arial" w:hAnsi="Arial" w:cs="Arial"/>
        </w:rPr>
        <w:t xml:space="preserve"> </w:t>
      </w:r>
      <w:r w:rsidR="00CF6991" w:rsidRPr="009F3527">
        <w:rPr>
          <w:rFonts w:ascii="Arial" w:hAnsi="Arial" w:cs="Arial"/>
        </w:rPr>
        <w:t>c</w:t>
      </w:r>
      <w:r w:rsidR="000C51FF" w:rsidRPr="009F3527">
        <w:rPr>
          <w:rFonts w:ascii="Arial" w:hAnsi="Arial" w:cs="Arial"/>
        </w:rPr>
        <w:t>hildren a</w:t>
      </w:r>
      <w:r w:rsidR="006158EE" w:rsidRPr="009F3527">
        <w:rPr>
          <w:rFonts w:ascii="Arial" w:hAnsi="Arial" w:cs="Arial"/>
        </w:rPr>
        <w:t xml:space="preserve">nd the aged are more </w:t>
      </w:r>
      <w:r w:rsidR="00211578">
        <w:rPr>
          <w:rFonts w:ascii="Arial" w:hAnsi="Arial" w:cs="Arial"/>
        </w:rPr>
        <w:t>fragile</w:t>
      </w:r>
      <w:r w:rsidR="000C51FF" w:rsidRPr="009F3527">
        <w:rPr>
          <w:rFonts w:ascii="Arial" w:hAnsi="Arial" w:cs="Arial"/>
        </w:rPr>
        <w:t xml:space="preserve"> </w:t>
      </w:r>
      <w:r w:rsidR="00CF6991" w:rsidRPr="009F3527">
        <w:rPr>
          <w:rFonts w:ascii="Arial" w:hAnsi="Arial" w:cs="Arial"/>
        </w:rPr>
        <w:t>in crashes</w:t>
      </w:r>
      <w:r w:rsidR="00211578">
        <w:rPr>
          <w:rFonts w:ascii="Arial" w:hAnsi="Arial" w:cs="Arial"/>
        </w:rPr>
        <w:t>,</w:t>
      </w:r>
      <w:r w:rsidR="006158EE" w:rsidRPr="009F3527">
        <w:rPr>
          <w:rFonts w:ascii="Arial" w:hAnsi="Arial" w:cs="Arial"/>
        </w:rPr>
        <w:t xml:space="preserve"> have</w:t>
      </w:r>
      <w:r w:rsidR="000C51FF" w:rsidRPr="009F3527">
        <w:rPr>
          <w:rFonts w:ascii="Arial" w:hAnsi="Arial" w:cs="Arial"/>
        </w:rPr>
        <w:t xml:space="preserve"> difficulty resolving the speeds of approaching vehicles</w:t>
      </w:r>
      <w:r w:rsidR="00DE7D3A">
        <w:rPr>
          <w:rFonts w:ascii="Arial" w:hAnsi="Arial" w:cs="Arial"/>
        </w:rPr>
        <w:t xml:space="preserve"> and can be slower moving across the road.  It is clearly essential for </w:t>
      </w:r>
      <w:r w:rsidR="0079079C">
        <w:rPr>
          <w:rFonts w:ascii="Arial" w:hAnsi="Arial" w:cs="Arial"/>
        </w:rPr>
        <w:t xml:space="preserve">allowances for </w:t>
      </w:r>
      <w:r w:rsidR="00DE7D3A">
        <w:rPr>
          <w:rFonts w:ascii="Arial" w:hAnsi="Arial" w:cs="Arial"/>
        </w:rPr>
        <w:t>these limitations in agility to</w:t>
      </w:r>
      <w:r w:rsidR="0079079C">
        <w:rPr>
          <w:rFonts w:ascii="Arial" w:hAnsi="Arial" w:cs="Arial"/>
        </w:rPr>
        <w:t xml:space="preserve"> be made in </w:t>
      </w:r>
      <w:r w:rsidR="006158EE" w:rsidRPr="009F3527">
        <w:rPr>
          <w:rFonts w:ascii="Arial" w:hAnsi="Arial" w:cs="Arial"/>
        </w:rPr>
        <w:t xml:space="preserve">driver </w:t>
      </w:r>
      <w:proofErr w:type="spellStart"/>
      <w:r w:rsidR="006158EE" w:rsidRPr="009F3527">
        <w:rPr>
          <w:rFonts w:ascii="Arial" w:hAnsi="Arial" w:cs="Arial"/>
        </w:rPr>
        <w:t>behavio</w:t>
      </w:r>
      <w:r w:rsidR="007D2B64" w:rsidRPr="009F3527">
        <w:rPr>
          <w:rFonts w:ascii="Arial" w:hAnsi="Arial" w:cs="Arial"/>
        </w:rPr>
        <w:t>u</w:t>
      </w:r>
      <w:r w:rsidR="006158EE" w:rsidRPr="009F3527">
        <w:rPr>
          <w:rFonts w:ascii="Arial" w:hAnsi="Arial" w:cs="Arial"/>
        </w:rPr>
        <w:t>r</w:t>
      </w:r>
      <w:proofErr w:type="spellEnd"/>
      <w:r w:rsidR="002A502F" w:rsidRPr="009F3527">
        <w:rPr>
          <w:rFonts w:ascii="Arial" w:hAnsi="Arial" w:cs="Arial"/>
        </w:rPr>
        <w:t>.</w:t>
      </w:r>
      <w:r w:rsidR="00CF6991" w:rsidRPr="009F3527">
        <w:rPr>
          <w:rFonts w:ascii="Arial" w:hAnsi="Arial" w:cs="Arial"/>
        </w:rPr>
        <w:t xml:space="preserve"> </w:t>
      </w:r>
      <w:r w:rsidR="009F3527">
        <w:rPr>
          <w:rFonts w:ascii="Arial" w:hAnsi="Arial" w:cs="Arial"/>
        </w:rPr>
        <w:t xml:space="preserve"> That child </w:t>
      </w:r>
      <w:r w:rsidR="0079079C">
        <w:rPr>
          <w:rFonts w:ascii="Arial" w:hAnsi="Arial" w:cs="Arial"/>
        </w:rPr>
        <w:t>fatalitie</w:t>
      </w:r>
      <w:r w:rsidR="009F3527">
        <w:rPr>
          <w:rFonts w:ascii="Arial" w:hAnsi="Arial" w:cs="Arial"/>
        </w:rPr>
        <w:t>s have halved over the past 20 years is</w:t>
      </w:r>
      <w:r w:rsidR="00DE7D3A">
        <w:rPr>
          <w:rFonts w:ascii="Arial" w:hAnsi="Arial" w:cs="Arial"/>
        </w:rPr>
        <w:t>, however,</w:t>
      </w:r>
      <w:r w:rsidR="009F3527">
        <w:rPr>
          <w:rFonts w:ascii="Arial" w:hAnsi="Arial" w:cs="Arial"/>
        </w:rPr>
        <w:t xml:space="preserve"> not due to </w:t>
      </w:r>
      <w:r w:rsidR="0079079C">
        <w:rPr>
          <w:rFonts w:ascii="Arial" w:hAnsi="Arial" w:cs="Arial"/>
        </w:rPr>
        <w:t>bold interventions or enforcement, but to the withdrawal</w:t>
      </w:r>
      <w:r w:rsidR="009648A7">
        <w:rPr>
          <w:rFonts w:ascii="Arial" w:hAnsi="Arial" w:cs="Arial"/>
        </w:rPr>
        <w:t xml:space="preserve"> of children</w:t>
      </w:r>
      <w:r w:rsidR="0079079C">
        <w:rPr>
          <w:rFonts w:ascii="Arial" w:hAnsi="Arial" w:cs="Arial"/>
        </w:rPr>
        <w:t xml:space="preserve"> from road space</w:t>
      </w:r>
      <w:r w:rsidR="00DE7D3A">
        <w:rPr>
          <w:rFonts w:ascii="Arial" w:hAnsi="Arial" w:cs="Arial"/>
        </w:rPr>
        <w:t xml:space="preserve"> [1].</w:t>
      </w:r>
      <w:r w:rsidR="0079079C">
        <w:rPr>
          <w:rFonts w:ascii="Arial" w:hAnsi="Arial" w:cs="Arial"/>
        </w:rPr>
        <w:t xml:space="preserve"> </w:t>
      </w:r>
      <w:r w:rsidR="00DE7D3A">
        <w:rPr>
          <w:rFonts w:ascii="Arial" w:hAnsi="Arial" w:cs="Arial"/>
        </w:rPr>
        <w:t xml:space="preserve"> B</w:t>
      </w:r>
      <w:r w:rsidR="0079079C">
        <w:rPr>
          <w:rFonts w:ascii="Arial" w:hAnsi="Arial" w:cs="Arial"/>
        </w:rPr>
        <w:t xml:space="preserve">etween 1971 and 1990 the percentage of children travelling to school without supervision fell from 80% to 9%.  Instead, they are now driven to school, </w:t>
      </w:r>
      <w:r w:rsidR="000C101F">
        <w:rPr>
          <w:rFonts w:ascii="Arial" w:hAnsi="Arial" w:cs="Arial"/>
        </w:rPr>
        <w:t xml:space="preserve">removing the opportunity to exercise, </w:t>
      </w:r>
      <w:r w:rsidR="0079079C">
        <w:rPr>
          <w:rFonts w:ascii="Arial" w:hAnsi="Arial" w:cs="Arial"/>
        </w:rPr>
        <w:t>adding to congestion and, perversely, to road risk [5].</w:t>
      </w:r>
    </w:p>
    <w:p w14:paraId="65AA2424" w14:textId="77777777" w:rsidR="00DF0F7A" w:rsidRPr="009F3527" w:rsidRDefault="00DF0F7A" w:rsidP="00693606">
      <w:pPr>
        <w:rPr>
          <w:rFonts w:ascii="Arial" w:hAnsi="Arial" w:cs="Arial"/>
        </w:rPr>
      </w:pPr>
    </w:p>
    <w:p w14:paraId="0E477230" w14:textId="651115FA" w:rsidR="00DF0F7A" w:rsidRPr="009F3527" w:rsidRDefault="00AC561B" w:rsidP="00DF0F7A">
      <w:pPr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MCC and </w:t>
      </w:r>
      <w:proofErr w:type="spellStart"/>
      <w:r w:rsidR="001D57E3" w:rsidRPr="009F3527">
        <w:rPr>
          <w:rFonts w:ascii="Arial" w:hAnsi="Arial" w:cs="Arial"/>
        </w:rPr>
        <w:t>Wirral</w:t>
      </w:r>
      <w:proofErr w:type="spellEnd"/>
      <w:r w:rsidR="001D57E3" w:rsidRPr="009F3527">
        <w:rPr>
          <w:rFonts w:ascii="Arial" w:hAnsi="Arial" w:cs="Arial"/>
        </w:rPr>
        <w:t xml:space="preserve"> P</w:t>
      </w:r>
      <w:r w:rsidR="00625480" w:rsidRPr="009F3527">
        <w:rPr>
          <w:rFonts w:ascii="Arial" w:hAnsi="Arial" w:cs="Arial"/>
        </w:rPr>
        <w:t>e</w:t>
      </w:r>
      <w:r w:rsidR="001D57E3" w:rsidRPr="009F3527">
        <w:rPr>
          <w:rFonts w:ascii="Arial" w:hAnsi="Arial" w:cs="Arial"/>
        </w:rPr>
        <w:t>destrians Association (</w:t>
      </w:r>
      <w:r w:rsidRPr="009F3527">
        <w:rPr>
          <w:rFonts w:ascii="Arial" w:hAnsi="Arial" w:cs="Arial"/>
        </w:rPr>
        <w:t>WPA</w:t>
      </w:r>
      <w:r w:rsidR="001D57E3" w:rsidRPr="009F3527">
        <w:rPr>
          <w:rFonts w:ascii="Arial" w:hAnsi="Arial" w:cs="Arial"/>
        </w:rPr>
        <w:t>)</w:t>
      </w:r>
      <w:r w:rsidRPr="009F3527">
        <w:rPr>
          <w:rFonts w:ascii="Arial" w:hAnsi="Arial" w:cs="Arial"/>
        </w:rPr>
        <w:t xml:space="preserve"> </w:t>
      </w:r>
      <w:r w:rsidR="00CF6991" w:rsidRPr="009F3527">
        <w:rPr>
          <w:rFonts w:ascii="Arial" w:hAnsi="Arial" w:cs="Arial"/>
        </w:rPr>
        <w:t>equate</w:t>
      </w:r>
      <w:r w:rsidR="003A0B5E">
        <w:rPr>
          <w:rFonts w:ascii="Arial" w:hAnsi="Arial" w:cs="Arial"/>
        </w:rPr>
        <w:t xml:space="preserve"> </w:t>
      </w:r>
      <w:r w:rsidR="00625480" w:rsidRPr="009F3527">
        <w:rPr>
          <w:rFonts w:ascii="Arial" w:hAnsi="Arial" w:cs="Arial"/>
        </w:rPr>
        <w:t xml:space="preserve">societal </w:t>
      </w:r>
      <w:r w:rsidRPr="009F3527">
        <w:rPr>
          <w:rFonts w:ascii="Arial" w:hAnsi="Arial" w:cs="Arial"/>
        </w:rPr>
        <w:t xml:space="preserve">withdrawal from the </w:t>
      </w:r>
      <w:r w:rsidR="00625480" w:rsidRPr="009F3527">
        <w:rPr>
          <w:rFonts w:ascii="Arial" w:hAnsi="Arial" w:cs="Arial"/>
        </w:rPr>
        <w:t>real and imagined</w:t>
      </w:r>
      <w:r w:rsidRPr="009F3527">
        <w:rPr>
          <w:rFonts w:ascii="Arial" w:hAnsi="Arial" w:cs="Arial"/>
        </w:rPr>
        <w:t xml:space="preserve"> risk</w:t>
      </w:r>
      <w:r w:rsidR="00B84D9C" w:rsidRPr="009F3527">
        <w:rPr>
          <w:rFonts w:ascii="Arial" w:hAnsi="Arial" w:cs="Arial"/>
        </w:rPr>
        <w:t>s</w:t>
      </w:r>
      <w:r w:rsidRPr="009F3527">
        <w:rPr>
          <w:rFonts w:ascii="Arial" w:hAnsi="Arial" w:cs="Arial"/>
        </w:rPr>
        <w:t xml:space="preserve"> of road space</w:t>
      </w:r>
      <w:r w:rsidR="003A0B5E">
        <w:rPr>
          <w:rFonts w:ascii="Arial" w:hAnsi="Arial" w:cs="Arial"/>
        </w:rPr>
        <w:t>,</w:t>
      </w:r>
      <w:r w:rsidR="00625480" w:rsidRPr="009F3527">
        <w:rPr>
          <w:rFonts w:ascii="Arial" w:hAnsi="Arial" w:cs="Arial"/>
        </w:rPr>
        <w:t xml:space="preserve"> </w:t>
      </w:r>
      <w:r w:rsidR="009648A7">
        <w:rPr>
          <w:rFonts w:ascii="Arial" w:hAnsi="Arial" w:cs="Arial"/>
        </w:rPr>
        <w:t>with</w:t>
      </w:r>
      <w:r w:rsidR="003A0B5E">
        <w:rPr>
          <w:rFonts w:ascii="Arial" w:hAnsi="Arial" w:cs="Arial"/>
        </w:rPr>
        <w:t xml:space="preserve"> the denial of </w:t>
      </w:r>
      <w:r w:rsidR="00625480" w:rsidRPr="009F3527">
        <w:rPr>
          <w:rFonts w:ascii="Arial" w:hAnsi="Arial" w:cs="Arial"/>
        </w:rPr>
        <w:t xml:space="preserve">opportunities </w:t>
      </w:r>
      <w:r w:rsidR="003A0B5E">
        <w:rPr>
          <w:rFonts w:ascii="Arial" w:hAnsi="Arial" w:cs="Arial"/>
        </w:rPr>
        <w:t>and freedoms to choose</w:t>
      </w:r>
      <w:r w:rsidR="00625480" w:rsidRPr="009F3527">
        <w:rPr>
          <w:rFonts w:ascii="Arial" w:hAnsi="Arial" w:cs="Arial"/>
        </w:rPr>
        <w:t xml:space="preserve"> </w:t>
      </w:r>
      <w:r w:rsidR="003A0B5E">
        <w:rPr>
          <w:rFonts w:ascii="Arial" w:hAnsi="Arial" w:cs="Arial"/>
        </w:rPr>
        <w:t xml:space="preserve">to travel </w:t>
      </w:r>
      <w:r w:rsidR="00625480" w:rsidRPr="009F3527">
        <w:rPr>
          <w:rFonts w:ascii="Arial" w:hAnsi="Arial" w:cs="Arial"/>
        </w:rPr>
        <w:t>active</w:t>
      </w:r>
      <w:r w:rsidR="003A0B5E">
        <w:rPr>
          <w:rFonts w:ascii="Arial" w:hAnsi="Arial" w:cs="Arial"/>
        </w:rPr>
        <w:t>ly</w:t>
      </w:r>
      <w:r w:rsidRPr="009F3527">
        <w:rPr>
          <w:rFonts w:ascii="Arial" w:hAnsi="Arial" w:cs="Arial"/>
        </w:rPr>
        <w:t xml:space="preserve">. </w:t>
      </w:r>
      <w:r w:rsidR="0075322A" w:rsidRPr="009F3527">
        <w:rPr>
          <w:rFonts w:ascii="Arial" w:hAnsi="Arial" w:cs="Arial"/>
        </w:rPr>
        <w:t xml:space="preserve"> </w:t>
      </w:r>
      <w:r w:rsidR="006107BB" w:rsidRPr="009F3527">
        <w:rPr>
          <w:rFonts w:ascii="Arial" w:hAnsi="Arial" w:cs="Arial"/>
        </w:rPr>
        <w:t>Public Health practitioners have long advocated the benefits of walking and cycling</w:t>
      </w:r>
      <w:r w:rsidR="007D2B64" w:rsidRPr="009F3527">
        <w:rPr>
          <w:rFonts w:ascii="Arial" w:hAnsi="Arial" w:cs="Arial"/>
        </w:rPr>
        <w:t>,</w:t>
      </w:r>
      <w:r w:rsidR="006107BB" w:rsidRPr="009F3527">
        <w:rPr>
          <w:rFonts w:ascii="Arial" w:hAnsi="Arial" w:cs="Arial"/>
        </w:rPr>
        <w:t xml:space="preserve"> which reduce heart and lung disease, cancer, diabetes and stress.  </w:t>
      </w:r>
      <w:r w:rsidR="008E5B0B" w:rsidRPr="009F3527">
        <w:rPr>
          <w:rFonts w:ascii="Arial" w:hAnsi="Arial" w:cs="Arial"/>
        </w:rPr>
        <w:t xml:space="preserve">These health benefits of active travel are so great that they outweigh even the risks from poor air quality and road traffic collisions.  </w:t>
      </w:r>
      <w:r w:rsidR="006107BB" w:rsidRPr="009F3527">
        <w:rPr>
          <w:rFonts w:ascii="Arial" w:hAnsi="Arial" w:cs="Arial"/>
        </w:rPr>
        <w:t xml:space="preserve">Further, the more we travel on foot or bike, the more we reduce congestion, pollution and road risk, as well as liberating road and parking space. </w:t>
      </w:r>
    </w:p>
    <w:p w14:paraId="471FCB62" w14:textId="594D834F" w:rsidR="006C2315" w:rsidRDefault="006C2315" w:rsidP="00693606">
      <w:pPr>
        <w:rPr>
          <w:rFonts w:ascii="Arial" w:hAnsi="Arial" w:cs="Arial"/>
        </w:rPr>
      </w:pPr>
    </w:p>
    <w:p w14:paraId="04F4F7D5" w14:textId="6B3D0A13" w:rsidR="006971F0" w:rsidRPr="00063358" w:rsidRDefault="006971F0" w:rsidP="00693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Safety:</w:t>
      </w:r>
      <w:r w:rsidR="001948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 create</w:t>
      </w:r>
      <w:r w:rsidR="00063358">
        <w:rPr>
          <w:rFonts w:ascii="Arial" w:hAnsi="Arial" w:cs="Arial"/>
          <w:b/>
        </w:rPr>
        <w:t xml:space="preserve"> o</w:t>
      </w:r>
      <w:r w:rsidR="001948CA">
        <w:rPr>
          <w:rFonts w:ascii="Arial" w:hAnsi="Arial" w:cs="Arial"/>
          <w:b/>
        </w:rPr>
        <w:t>pportunities for active travel.</w:t>
      </w:r>
    </w:p>
    <w:p w14:paraId="0C050CB2" w14:textId="77777777" w:rsidR="00685073" w:rsidRPr="009F3527" w:rsidRDefault="00DB4640" w:rsidP="00693606">
      <w:pPr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In responding to the known risks of speeding, </w:t>
      </w:r>
      <w:r w:rsidR="00685073" w:rsidRPr="009F3527">
        <w:rPr>
          <w:rFonts w:ascii="Arial" w:hAnsi="Arial" w:cs="Arial"/>
        </w:rPr>
        <w:t xml:space="preserve">a core method is to introduce </w:t>
      </w:r>
      <w:r w:rsidRPr="009F3527">
        <w:rPr>
          <w:rFonts w:ascii="Arial" w:hAnsi="Arial" w:cs="Arial"/>
        </w:rPr>
        <w:t xml:space="preserve">blanket 20 mph areas </w:t>
      </w:r>
      <w:r w:rsidR="00685073" w:rsidRPr="009F3527">
        <w:rPr>
          <w:rFonts w:ascii="Arial" w:hAnsi="Arial" w:cs="Arial"/>
        </w:rPr>
        <w:t xml:space="preserve">which </w:t>
      </w:r>
      <w:r w:rsidRPr="009F3527">
        <w:rPr>
          <w:rFonts w:ascii="Arial" w:hAnsi="Arial" w:cs="Arial"/>
        </w:rPr>
        <w:t>have been shown to reduce risks</w:t>
      </w:r>
      <w:r w:rsidR="00685073" w:rsidRPr="009F3527">
        <w:rPr>
          <w:rFonts w:ascii="Arial" w:hAnsi="Arial" w:cs="Arial"/>
        </w:rPr>
        <w:t xml:space="preserve"> of injury by 20%</w:t>
      </w:r>
      <w:r w:rsidRPr="009F3527">
        <w:rPr>
          <w:rFonts w:ascii="Arial" w:hAnsi="Arial" w:cs="Arial"/>
        </w:rPr>
        <w:t xml:space="preserve"> across all road users</w:t>
      </w:r>
      <w:r w:rsidR="00685073" w:rsidRPr="009F3527">
        <w:rPr>
          <w:rFonts w:ascii="Arial" w:hAnsi="Arial" w:cs="Arial"/>
        </w:rPr>
        <w:t>; in these conditions, everyone has more time to avoid a crash.  20 mph is</w:t>
      </w:r>
      <w:r w:rsidRPr="009F3527">
        <w:rPr>
          <w:rFonts w:ascii="Arial" w:hAnsi="Arial" w:cs="Arial"/>
        </w:rPr>
        <w:t xml:space="preserve"> being implemented on Merseyside</w:t>
      </w:r>
      <w:r w:rsidR="00685073" w:rsidRPr="009F3527">
        <w:rPr>
          <w:rFonts w:ascii="Arial" w:hAnsi="Arial" w:cs="Arial"/>
        </w:rPr>
        <w:t xml:space="preserve"> and should have broad impact since </w:t>
      </w:r>
      <w:r w:rsidRPr="009F3527">
        <w:rPr>
          <w:rFonts w:ascii="Arial" w:hAnsi="Arial" w:cs="Arial"/>
        </w:rPr>
        <w:t xml:space="preserve">everyone walks and many motorists also cycle.  </w:t>
      </w:r>
    </w:p>
    <w:p w14:paraId="71A8B4C1" w14:textId="77777777" w:rsidR="00685073" w:rsidRPr="009F3527" w:rsidRDefault="00685073" w:rsidP="00693606">
      <w:pPr>
        <w:rPr>
          <w:rFonts w:ascii="Arial" w:hAnsi="Arial" w:cs="Arial"/>
        </w:rPr>
      </w:pPr>
    </w:p>
    <w:p w14:paraId="1FB86D3F" w14:textId="77777777" w:rsidR="006971F0" w:rsidRDefault="009F3527" w:rsidP="00693606">
      <w:pPr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There </w:t>
      </w:r>
      <w:r w:rsidR="00C6484D">
        <w:rPr>
          <w:rFonts w:ascii="Arial" w:hAnsi="Arial" w:cs="Arial"/>
        </w:rPr>
        <w:t>remains, though,</w:t>
      </w:r>
      <w:r w:rsidRPr="009F3527">
        <w:rPr>
          <w:rFonts w:ascii="Arial" w:hAnsi="Arial" w:cs="Arial"/>
        </w:rPr>
        <w:t xml:space="preserve"> a</w:t>
      </w:r>
      <w:r w:rsidR="00C6484D">
        <w:rPr>
          <w:rFonts w:ascii="Arial" w:hAnsi="Arial" w:cs="Arial"/>
        </w:rPr>
        <w:t>n</w:t>
      </w:r>
      <w:r w:rsidRPr="009F3527">
        <w:rPr>
          <w:rFonts w:ascii="Arial" w:hAnsi="Arial" w:cs="Arial"/>
        </w:rPr>
        <w:t xml:space="preserve"> anachronism that limits robust management of road crime</w:t>
      </w:r>
      <w:r w:rsidR="00685073" w:rsidRPr="009F3527">
        <w:rPr>
          <w:rFonts w:ascii="Arial" w:hAnsi="Arial" w:cs="Arial"/>
        </w:rPr>
        <w:t>;</w:t>
      </w:r>
      <w:r w:rsidR="00DB4640" w:rsidRPr="009F3527">
        <w:rPr>
          <w:rFonts w:ascii="Arial" w:hAnsi="Arial" w:cs="Arial"/>
        </w:rPr>
        <w:t xml:space="preserve"> t</w:t>
      </w:r>
      <w:r w:rsidR="00534556" w:rsidRPr="009F3527">
        <w:rPr>
          <w:rFonts w:ascii="Arial" w:hAnsi="Arial" w:cs="Arial"/>
        </w:rPr>
        <w:t>he UK lies outside the presumed liability laws of the EU</w:t>
      </w:r>
      <w:r w:rsidR="00626966" w:rsidRPr="009F3527">
        <w:rPr>
          <w:rFonts w:ascii="Arial" w:hAnsi="Arial" w:cs="Arial"/>
        </w:rPr>
        <w:t>, l</w:t>
      </w:r>
      <w:r w:rsidR="009648A7">
        <w:rPr>
          <w:rFonts w:ascii="Arial" w:hAnsi="Arial" w:cs="Arial"/>
        </w:rPr>
        <w:t>acking</w:t>
      </w:r>
      <w:r w:rsidR="00626966" w:rsidRPr="009F3527">
        <w:rPr>
          <w:rFonts w:ascii="Arial" w:hAnsi="Arial" w:cs="Arial"/>
        </w:rPr>
        <w:t xml:space="preserve"> </w:t>
      </w:r>
      <w:r w:rsidR="00822CC1" w:rsidRPr="009F3527">
        <w:rPr>
          <w:rFonts w:ascii="Arial" w:hAnsi="Arial" w:cs="Arial"/>
        </w:rPr>
        <w:t xml:space="preserve">the </w:t>
      </w:r>
      <w:r w:rsidR="00626966" w:rsidRPr="009F3527">
        <w:rPr>
          <w:rFonts w:ascii="Arial" w:hAnsi="Arial" w:cs="Arial"/>
        </w:rPr>
        <w:t>legal protection</w:t>
      </w:r>
      <w:r w:rsidR="00822CC1" w:rsidRPr="009F3527">
        <w:rPr>
          <w:rFonts w:ascii="Arial" w:hAnsi="Arial" w:cs="Arial"/>
        </w:rPr>
        <w:t xml:space="preserve"> </w:t>
      </w:r>
      <w:r w:rsidR="00685073" w:rsidRPr="009F3527">
        <w:rPr>
          <w:rFonts w:ascii="Arial" w:hAnsi="Arial" w:cs="Arial"/>
        </w:rPr>
        <w:t>afforded</w:t>
      </w:r>
      <w:r w:rsidR="009648A7">
        <w:rPr>
          <w:rFonts w:ascii="Arial" w:hAnsi="Arial" w:cs="Arial"/>
        </w:rPr>
        <w:t xml:space="preserve"> to</w:t>
      </w:r>
      <w:r w:rsidR="006107BB" w:rsidRPr="009F3527">
        <w:rPr>
          <w:rFonts w:ascii="Arial" w:hAnsi="Arial" w:cs="Arial"/>
        </w:rPr>
        <w:t xml:space="preserve"> those injured in</w:t>
      </w:r>
      <w:r w:rsidR="00822CC1" w:rsidRPr="009F3527">
        <w:rPr>
          <w:rFonts w:ascii="Arial" w:hAnsi="Arial" w:cs="Arial"/>
        </w:rPr>
        <w:t>,</w:t>
      </w:r>
      <w:r w:rsidR="006107BB" w:rsidRPr="009F3527">
        <w:rPr>
          <w:rFonts w:ascii="Arial" w:hAnsi="Arial" w:cs="Arial"/>
        </w:rPr>
        <w:t xml:space="preserve"> often complex</w:t>
      </w:r>
      <w:r w:rsidR="00822CC1" w:rsidRPr="009F3527">
        <w:rPr>
          <w:rFonts w:ascii="Arial" w:hAnsi="Arial" w:cs="Arial"/>
        </w:rPr>
        <w:t>,</w:t>
      </w:r>
      <w:r w:rsidR="006107BB" w:rsidRPr="009F3527">
        <w:rPr>
          <w:rFonts w:ascii="Arial" w:hAnsi="Arial" w:cs="Arial"/>
        </w:rPr>
        <w:t xml:space="preserve"> </w:t>
      </w:r>
      <w:r w:rsidR="00822CC1" w:rsidRPr="009F3527">
        <w:rPr>
          <w:rFonts w:ascii="Arial" w:hAnsi="Arial" w:cs="Arial"/>
        </w:rPr>
        <w:t xml:space="preserve">crash </w:t>
      </w:r>
      <w:r w:rsidR="006107BB" w:rsidRPr="009F3527">
        <w:rPr>
          <w:rFonts w:ascii="Arial" w:hAnsi="Arial" w:cs="Arial"/>
        </w:rPr>
        <w:t>scenarios</w:t>
      </w:r>
      <w:r w:rsidR="00626966" w:rsidRPr="009F3527">
        <w:rPr>
          <w:rFonts w:ascii="Arial" w:hAnsi="Arial" w:cs="Arial"/>
        </w:rPr>
        <w:t xml:space="preserve">.  </w:t>
      </w:r>
      <w:r w:rsidR="004576F4">
        <w:rPr>
          <w:rFonts w:ascii="Arial" w:hAnsi="Arial" w:cs="Arial"/>
        </w:rPr>
        <w:t xml:space="preserve">Head injured cyclists and walkers may not recall details of a crash, and the UK still lacks presumption that the </w:t>
      </w:r>
      <w:r w:rsidR="00706D7A">
        <w:rPr>
          <w:rFonts w:ascii="Arial" w:hAnsi="Arial" w:cs="Arial"/>
        </w:rPr>
        <w:t xml:space="preserve">driver of the </w:t>
      </w:r>
      <w:r w:rsidR="004576F4">
        <w:rPr>
          <w:rFonts w:ascii="Arial" w:hAnsi="Arial" w:cs="Arial"/>
        </w:rPr>
        <w:t xml:space="preserve">heavier vehicle is </w:t>
      </w:r>
      <w:r w:rsidR="00706D7A">
        <w:rPr>
          <w:rFonts w:ascii="Arial" w:hAnsi="Arial" w:cs="Arial"/>
        </w:rPr>
        <w:t>deemed</w:t>
      </w:r>
      <w:r w:rsidR="004576F4">
        <w:rPr>
          <w:rFonts w:ascii="Arial" w:hAnsi="Arial" w:cs="Arial"/>
        </w:rPr>
        <w:t xml:space="preserve"> liable</w:t>
      </w:r>
      <w:r w:rsidR="009648A7">
        <w:rPr>
          <w:rFonts w:ascii="Arial" w:hAnsi="Arial" w:cs="Arial"/>
        </w:rPr>
        <w:t xml:space="preserve"> until proven otherwise</w:t>
      </w:r>
      <w:r w:rsidR="004576F4">
        <w:rPr>
          <w:rFonts w:ascii="Arial" w:hAnsi="Arial" w:cs="Arial"/>
        </w:rPr>
        <w:t xml:space="preserve">. </w:t>
      </w:r>
      <w:r w:rsidR="00706D7A">
        <w:rPr>
          <w:rFonts w:ascii="Arial" w:hAnsi="Arial" w:cs="Arial"/>
        </w:rPr>
        <w:t xml:space="preserve">An apparent </w:t>
      </w:r>
      <w:r w:rsidR="004576F4">
        <w:rPr>
          <w:rFonts w:ascii="Arial" w:hAnsi="Arial" w:cs="Arial"/>
        </w:rPr>
        <w:t>readiness for</w:t>
      </w:r>
      <w:r w:rsidR="00534556" w:rsidRPr="009F3527">
        <w:rPr>
          <w:rFonts w:ascii="Arial" w:hAnsi="Arial" w:cs="Arial"/>
        </w:rPr>
        <w:t xml:space="preserve"> police and the courts </w:t>
      </w:r>
      <w:r w:rsidR="004576F4">
        <w:rPr>
          <w:rFonts w:ascii="Arial" w:hAnsi="Arial" w:cs="Arial"/>
        </w:rPr>
        <w:t>to</w:t>
      </w:r>
      <w:r w:rsidR="00626966" w:rsidRPr="009F3527">
        <w:rPr>
          <w:rFonts w:ascii="Arial" w:hAnsi="Arial" w:cs="Arial"/>
        </w:rPr>
        <w:t xml:space="preserve"> </w:t>
      </w:r>
      <w:r w:rsidR="00534556" w:rsidRPr="009F3527">
        <w:rPr>
          <w:rFonts w:ascii="Arial" w:hAnsi="Arial" w:cs="Arial"/>
        </w:rPr>
        <w:t>‘blame the victim’</w:t>
      </w:r>
      <w:r w:rsidR="004576F4">
        <w:rPr>
          <w:rFonts w:ascii="Arial" w:hAnsi="Arial" w:cs="Arial"/>
        </w:rPr>
        <w:t xml:space="preserve"> </w:t>
      </w:r>
      <w:r w:rsidR="00706D7A">
        <w:rPr>
          <w:rFonts w:ascii="Arial" w:hAnsi="Arial" w:cs="Arial"/>
        </w:rPr>
        <w:t xml:space="preserve">may </w:t>
      </w:r>
      <w:r w:rsidR="004576F4">
        <w:rPr>
          <w:rFonts w:ascii="Arial" w:hAnsi="Arial" w:cs="Arial"/>
        </w:rPr>
        <w:t xml:space="preserve">reflect </w:t>
      </w:r>
      <w:r w:rsidR="00534556" w:rsidRPr="009F3527">
        <w:rPr>
          <w:rFonts w:ascii="Arial" w:hAnsi="Arial" w:cs="Arial"/>
        </w:rPr>
        <w:t xml:space="preserve">onerous </w:t>
      </w:r>
      <w:r w:rsidR="004576F4">
        <w:rPr>
          <w:rFonts w:ascii="Arial" w:hAnsi="Arial" w:cs="Arial"/>
        </w:rPr>
        <w:t>channels for</w:t>
      </w:r>
      <w:r w:rsidR="00534556" w:rsidRPr="009F3527">
        <w:rPr>
          <w:rFonts w:ascii="Arial" w:hAnsi="Arial" w:cs="Arial"/>
        </w:rPr>
        <w:t xml:space="preserve"> prosecuting </w:t>
      </w:r>
      <w:r w:rsidR="004576F4">
        <w:rPr>
          <w:rFonts w:ascii="Arial" w:hAnsi="Arial" w:cs="Arial"/>
        </w:rPr>
        <w:t>a</w:t>
      </w:r>
      <w:r w:rsidR="00534556" w:rsidRPr="009F3527">
        <w:rPr>
          <w:rFonts w:ascii="Arial" w:hAnsi="Arial" w:cs="Arial"/>
        </w:rPr>
        <w:t xml:space="preserve"> </w:t>
      </w:r>
      <w:r w:rsidR="00DB4640" w:rsidRPr="009F3527">
        <w:rPr>
          <w:rFonts w:ascii="Arial" w:hAnsi="Arial" w:cs="Arial"/>
        </w:rPr>
        <w:t>‘</w:t>
      </w:r>
      <w:r w:rsidR="00534556" w:rsidRPr="009F3527">
        <w:rPr>
          <w:rFonts w:ascii="Arial" w:hAnsi="Arial" w:cs="Arial"/>
        </w:rPr>
        <w:t>privileged</w:t>
      </w:r>
      <w:r w:rsidR="00DB4640" w:rsidRPr="009F3527">
        <w:rPr>
          <w:rFonts w:ascii="Arial" w:hAnsi="Arial" w:cs="Arial"/>
        </w:rPr>
        <w:t>’</w:t>
      </w:r>
      <w:r w:rsidR="00534556" w:rsidRPr="009F3527">
        <w:rPr>
          <w:rFonts w:ascii="Arial" w:hAnsi="Arial" w:cs="Arial"/>
        </w:rPr>
        <w:t xml:space="preserve"> driver</w:t>
      </w:r>
      <w:r w:rsidR="004576F4">
        <w:rPr>
          <w:rFonts w:ascii="Arial" w:hAnsi="Arial" w:cs="Arial"/>
        </w:rPr>
        <w:t>, innocent until proven guilty</w:t>
      </w:r>
      <w:r w:rsidR="00534556" w:rsidRPr="009F3527">
        <w:rPr>
          <w:rFonts w:ascii="Arial" w:hAnsi="Arial" w:cs="Arial"/>
        </w:rPr>
        <w:t xml:space="preserve">.  </w:t>
      </w:r>
    </w:p>
    <w:p w14:paraId="1FD85E0B" w14:textId="77777777" w:rsidR="006971F0" w:rsidRDefault="006971F0" w:rsidP="00693606">
      <w:pPr>
        <w:rPr>
          <w:rFonts w:ascii="Arial" w:hAnsi="Arial" w:cs="Arial"/>
        </w:rPr>
      </w:pPr>
    </w:p>
    <w:p w14:paraId="1B1AD747" w14:textId="4A9C9966" w:rsidR="00E8031C" w:rsidRPr="009F3527" w:rsidRDefault="00822CC1" w:rsidP="00693606">
      <w:pPr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The Cyclists Touring Club and others have raised concerns and </w:t>
      </w:r>
      <w:r w:rsidR="00685073" w:rsidRPr="009F3527">
        <w:rPr>
          <w:rFonts w:ascii="Arial" w:hAnsi="Arial" w:cs="Arial"/>
        </w:rPr>
        <w:t xml:space="preserve">provided </w:t>
      </w:r>
      <w:r w:rsidRPr="009F3527">
        <w:rPr>
          <w:rFonts w:ascii="Arial" w:hAnsi="Arial" w:cs="Arial"/>
        </w:rPr>
        <w:t>support</w:t>
      </w:r>
      <w:r w:rsidR="00685073" w:rsidRPr="009F3527">
        <w:rPr>
          <w:rFonts w:ascii="Arial" w:hAnsi="Arial" w:cs="Arial"/>
        </w:rPr>
        <w:t xml:space="preserve"> to</w:t>
      </w:r>
      <w:r w:rsidRPr="009F3527">
        <w:rPr>
          <w:rFonts w:ascii="Arial" w:hAnsi="Arial" w:cs="Arial"/>
        </w:rPr>
        <w:t xml:space="preserve"> victims where </w:t>
      </w:r>
      <w:r w:rsidR="009D5DE9" w:rsidRPr="009F3527">
        <w:rPr>
          <w:rFonts w:ascii="Arial" w:hAnsi="Arial" w:cs="Arial"/>
        </w:rPr>
        <w:t>sentenc</w:t>
      </w:r>
      <w:r w:rsidRPr="009F3527">
        <w:rPr>
          <w:rFonts w:ascii="Arial" w:hAnsi="Arial" w:cs="Arial"/>
        </w:rPr>
        <w:t>ing</w:t>
      </w:r>
      <w:r w:rsidR="009D5DE9" w:rsidRPr="009F3527">
        <w:rPr>
          <w:rFonts w:ascii="Arial" w:hAnsi="Arial" w:cs="Arial"/>
        </w:rPr>
        <w:t xml:space="preserve"> ha</w:t>
      </w:r>
      <w:r w:rsidRPr="009F3527">
        <w:rPr>
          <w:rFonts w:ascii="Arial" w:hAnsi="Arial" w:cs="Arial"/>
        </w:rPr>
        <w:t xml:space="preserve">s </w:t>
      </w:r>
      <w:r w:rsidR="009D5DE9" w:rsidRPr="009F3527">
        <w:rPr>
          <w:rFonts w:ascii="Arial" w:hAnsi="Arial" w:cs="Arial"/>
        </w:rPr>
        <w:t>been</w:t>
      </w:r>
      <w:r w:rsidR="006971F0">
        <w:rPr>
          <w:rFonts w:ascii="Arial" w:hAnsi="Arial" w:cs="Arial"/>
        </w:rPr>
        <w:t xml:space="preserve"> seen as</w:t>
      </w:r>
      <w:r w:rsidR="009D5DE9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 xml:space="preserve">inappropriately </w:t>
      </w:r>
      <w:r w:rsidR="009D5DE9" w:rsidRPr="009F3527">
        <w:rPr>
          <w:rFonts w:ascii="Arial" w:hAnsi="Arial" w:cs="Arial"/>
        </w:rPr>
        <w:t>mitigated</w:t>
      </w:r>
      <w:r w:rsidRPr="009F3527">
        <w:rPr>
          <w:rFonts w:ascii="Arial" w:hAnsi="Arial" w:cs="Arial"/>
        </w:rPr>
        <w:t xml:space="preserve">.  </w:t>
      </w:r>
      <w:r w:rsidR="00706D7A">
        <w:rPr>
          <w:rFonts w:ascii="Arial" w:hAnsi="Arial" w:cs="Arial"/>
        </w:rPr>
        <w:t xml:space="preserve">Recent examples </w:t>
      </w:r>
      <w:r w:rsidRPr="009F3527">
        <w:rPr>
          <w:rFonts w:ascii="Arial" w:hAnsi="Arial" w:cs="Arial"/>
        </w:rPr>
        <w:t>include a fatally injured, un-helmeted</w:t>
      </w:r>
      <w:r w:rsidR="009D5DE9" w:rsidRPr="009F3527">
        <w:rPr>
          <w:rFonts w:ascii="Arial" w:hAnsi="Arial" w:cs="Arial"/>
        </w:rPr>
        <w:t xml:space="preserve"> rider (no </w:t>
      </w:r>
      <w:r w:rsidR="00706D7A">
        <w:rPr>
          <w:rFonts w:ascii="Arial" w:hAnsi="Arial" w:cs="Arial"/>
        </w:rPr>
        <w:t>helmet</w:t>
      </w:r>
      <w:r w:rsidR="009D5DE9" w:rsidRPr="009F3527">
        <w:rPr>
          <w:rFonts w:ascii="Arial" w:hAnsi="Arial" w:cs="Arial"/>
        </w:rPr>
        <w:t xml:space="preserve"> law exists)</w:t>
      </w:r>
      <w:r w:rsidR="00685073" w:rsidRPr="009F3527">
        <w:rPr>
          <w:rFonts w:ascii="Arial" w:hAnsi="Arial" w:cs="Arial"/>
        </w:rPr>
        <w:t xml:space="preserve"> which was</w:t>
      </w:r>
      <w:r w:rsidR="00C22BE1" w:rsidRPr="009F3527">
        <w:rPr>
          <w:rFonts w:ascii="Arial" w:hAnsi="Arial" w:cs="Arial"/>
        </w:rPr>
        <w:t xml:space="preserve"> </w:t>
      </w:r>
      <w:r w:rsidR="00685073" w:rsidRPr="009F3527">
        <w:rPr>
          <w:rFonts w:ascii="Arial" w:hAnsi="Arial" w:cs="Arial"/>
        </w:rPr>
        <w:t>the</w:t>
      </w:r>
      <w:r w:rsidR="00C22BE1" w:rsidRPr="009F3527">
        <w:rPr>
          <w:rFonts w:ascii="Arial" w:hAnsi="Arial" w:cs="Arial"/>
        </w:rPr>
        <w:t xml:space="preserve"> mo</w:t>
      </w:r>
      <w:r w:rsidR="0079079C">
        <w:rPr>
          <w:rFonts w:ascii="Arial" w:hAnsi="Arial" w:cs="Arial"/>
        </w:rPr>
        <w:t>torist’s second cycling death [6</w:t>
      </w:r>
      <w:r w:rsidR="00C22BE1" w:rsidRPr="009F3527">
        <w:rPr>
          <w:rFonts w:ascii="Arial" w:hAnsi="Arial" w:cs="Arial"/>
        </w:rPr>
        <w:t>]</w:t>
      </w:r>
      <w:r w:rsidRPr="009F3527">
        <w:rPr>
          <w:rFonts w:ascii="Arial" w:hAnsi="Arial" w:cs="Arial"/>
        </w:rPr>
        <w:t>,</w:t>
      </w:r>
      <w:r w:rsidR="009D5DE9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>and</w:t>
      </w:r>
      <w:r w:rsidR="009D5DE9" w:rsidRPr="009F3527">
        <w:rPr>
          <w:rFonts w:ascii="Arial" w:hAnsi="Arial" w:cs="Arial"/>
        </w:rPr>
        <w:t xml:space="preserve"> </w:t>
      </w:r>
      <w:proofErr w:type="gramStart"/>
      <w:r w:rsidRPr="009F3527">
        <w:rPr>
          <w:rFonts w:ascii="Arial" w:hAnsi="Arial" w:cs="Arial"/>
        </w:rPr>
        <w:t>an</w:t>
      </w:r>
      <w:r w:rsidR="009D5DE9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>‘invisible’</w:t>
      </w:r>
      <w:proofErr w:type="gramEnd"/>
      <w:r w:rsidRPr="009F3527">
        <w:rPr>
          <w:rFonts w:ascii="Arial" w:hAnsi="Arial" w:cs="Arial"/>
        </w:rPr>
        <w:t xml:space="preserve"> </w:t>
      </w:r>
      <w:r w:rsidR="009D5DE9" w:rsidRPr="009F3527">
        <w:rPr>
          <w:rFonts w:ascii="Arial" w:hAnsi="Arial" w:cs="Arial"/>
        </w:rPr>
        <w:t>walker</w:t>
      </w:r>
      <w:r w:rsidR="0079079C">
        <w:rPr>
          <w:rFonts w:ascii="Arial" w:hAnsi="Arial" w:cs="Arial"/>
        </w:rPr>
        <w:t xml:space="preserve"> [7</w:t>
      </w:r>
      <w:r w:rsidR="00C22BE1" w:rsidRPr="009F3527">
        <w:rPr>
          <w:rFonts w:ascii="Arial" w:hAnsi="Arial" w:cs="Arial"/>
        </w:rPr>
        <w:t>]</w:t>
      </w:r>
      <w:r w:rsidR="00E27D28" w:rsidRPr="009F3527">
        <w:rPr>
          <w:rFonts w:ascii="Arial" w:hAnsi="Arial" w:cs="Arial"/>
        </w:rPr>
        <w:t xml:space="preserve"> who was killed by a speeding driver</w:t>
      </w:r>
      <w:r w:rsidR="00A3528B">
        <w:rPr>
          <w:rFonts w:ascii="Arial" w:hAnsi="Arial" w:cs="Arial"/>
        </w:rPr>
        <w:t>.</w:t>
      </w:r>
      <w:r w:rsidR="00C22BE1" w:rsidRPr="009F3527">
        <w:rPr>
          <w:rFonts w:ascii="Arial" w:hAnsi="Arial" w:cs="Arial"/>
        </w:rPr>
        <w:t xml:space="preserve"> </w:t>
      </w:r>
      <w:r w:rsidR="00A3528B">
        <w:rPr>
          <w:rFonts w:ascii="Arial" w:hAnsi="Arial" w:cs="Arial"/>
        </w:rPr>
        <w:t xml:space="preserve"> D</w:t>
      </w:r>
      <w:r w:rsidR="009F3527" w:rsidRPr="009F3527">
        <w:rPr>
          <w:rFonts w:ascii="Arial" w:hAnsi="Arial" w:cs="Arial"/>
        </w:rPr>
        <w:t xml:space="preserve">espite </w:t>
      </w:r>
      <w:r w:rsidR="0063462B">
        <w:rPr>
          <w:rFonts w:ascii="Arial" w:hAnsi="Arial" w:cs="Arial"/>
        </w:rPr>
        <w:t xml:space="preserve">conviction </w:t>
      </w:r>
      <w:r w:rsidR="00A3528B">
        <w:rPr>
          <w:rFonts w:ascii="Arial" w:hAnsi="Arial" w:cs="Arial"/>
        </w:rPr>
        <w:t xml:space="preserve">of </w:t>
      </w:r>
      <w:r w:rsidR="009F3527" w:rsidRPr="009F3527">
        <w:rPr>
          <w:rFonts w:ascii="Arial" w:hAnsi="Arial" w:cs="Arial"/>
        </w:rPr>
        <w:t>both drivers</w:t>
      </w:r>
      <w:r w:rsidR="00A3528B">
        <w:rPr>
          <w:rFonts w:ascii="Arial" w:hAnsi="Arial" w:cs="Arial"/>
        </w:rPr>
        <w:t>,</w:t>
      </w:r>
      <w:r w:rsidR="009F3527" w:rsidRPr="009F3527">
        <w:rPr>
          <w:rFonts w:ascii="Arial" w:hAnsi="Arial" w:cs="Arial"/>
        </w:rPr>
        <w:t xml:space="preserve"> </w:t>
      </w:r>
      <w:r w:rsidR="00706D7A">
        <w:rPr>
          <w:rFonts w:ascii="Arial" w:hAnsi="Arial" w:cs="Arial"/>
        </w:rPr>
        <w:t xml:space="preserve">who had </w:t>
      </w:r>
      <w:r w:rsidR="009F3527" w:rsidRPr="009F3527">
        <w:rPr>
          <w:rFonts w:ascii="Arial" w:hAnsi="Arial" w:cs="Arial"/>
        </w:rPr>
        <w:t>remov</w:t>
      </w:r>
      <w:r w:rsidR="00A3528B">
        <w:rPr>
          <w:rFonts w:ascii="Arial" w:hAnsi="Arial" w:cs="Arial"/>
        </w:rPr>
        <w:t>ed</w:t>
      </w:r>
      <w:r w:rsidR="009F3527" w:rsidRPr="009F3527">
        <w:rPr>
          <w:rFonts w:ascii="Arial" w:hAnsi="Arial" w:cs="Arial"/>
        </w:rPr>
        <w:t xml:space="preserve"> the right to life of the</w:t>
      </w:r>
      <w:r w:rsidR="00A3528B">
        <w:rPr>
          <w:rFonts w:ascii="Arial" w:hAnsi="Arial" w:cs="Arial"/>
        </w:rPr>
        <w:t>ir</w:t>
      </w:r>
      <w:r w:rsidR="009F3527" w:rsidRPr="009F3527">
        <w:rPr>
          <w:rFonts w:ascii="Arial" w:hAnsi="Arial" w:cs="Arial"/>
        </w:rPr>
        <w:t xml:space="preserve"> victims, </w:t>
      </w:r>
      <w:r w:rsidR="00E27D28" w:rsidRPr="009F3527">
        <w:rPr>
          <w:rFonts w:ascii="Arial" w:hAnsi="Arial" w:cs="Arial"/>
        </w:rPr>
        <w:t>neither</w:t>
      </w:r>
      <w:r w:rsidR="00C22BE1" w:rsidRPr="009F3527">
        <w:rPr>
          <w:rFonts w:ascii="Arial" w:hAnsi="Arial" w:cs="Arial"/>
        </w:rPr>
        <w:t xml:space="preserve"> </w:t>
      </w:r>
      <w:r w:rsidR="009F3527" w:rsidRPr="009F3527">
        <w:rPr>
          <w:rFonts w:ascii="Arial" w:hAnsi="Arial" w:cs="Arial"/>
        </w:rPr>
        <w:t>received</w:t>
      </w:r>
      <w:r w:rsidR="00C22BE1" w:rsidRPr="009F3527">
        <w:rPr>
          <w:rFonts w:ascii="Arial" w:hAnsi="Arial" w:cs="Arial"/>
        </w:rPr>
        <w:t xml:space="preserve"> </w:t>
      </w:r>
      <w:r w:rsidR="00E27D28" w:rsidRPr="009F3527">
        <w:rPr>
          <w:rFonts w:ascii="Arial" w:hAnsi="Arial" w:cs="Arial"/>
        </w:rPr>
        <w:t>a</w:t>
      </w:r>
      <w:r w:rsidR="00C22BE1" w:rsidRPr="009F3527">
        <w:rPr>
          <w:rFonts w:ascii="Arial" w:hAnsi="Arial" w:cs="Arial"/>
        </w:rPr>
        <w:t xml:space="preserve"> custodial sentence</w:t>
      </w:r>
      <w:r w:rsidR="009F3527" w:rsidRPr="009F3527">
        <w:rPr>
          <w:rFonts w:ascii="Arial" w:hAnsi="Arial" w:cs="Arial"/>
        </w:rPr>
        <w:t xml:space="preserve"> to limit their own freedoms</w:t>
      </w:r>
      <w:r w:rsidR="009D5DE9" w:rsidRPr="009F3527">
        <w:rPr>
          <w:rFonts w:ascii="Arial" w:hAnsi="Arial" w:cs="Arial"/>
        </w:rPr>
        <w:t xml:space="preserve">.  </w:t>
      </w:r>
    </w:p>
    <w:p w14:paraId="6F152706" w14:textId="77777777" w:rsidR="00E8031C" w:rsidRPr="009F3527" w:rsidRDefault="00E8031C" w:rsidP="00693606">
      <w:pPr>
        <w:rPr>
          <w:rFonts w:ascii="Arial" w:hAnsi="Arial" w:cs="Arial"/>
        </w:rPr>
      </w:pPr>
    </w:p>
    <w:p w14:paraId="76EDEF33" w14:textId="4010D813" w:rsidR="00404245" w:rsidRDefault="009D5DE9" w:rsidP="00693606">
      <w:pPr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Where a motorist ‘didn’t see you’, did he or she </w:t>
      </w:r>
      <w:r w:rsidR="00595879" w:rsidRPr="009F3527">
        <w:rPr>
          <w:rFonts w:ascii="Arial" w:hAnsi="Arial" w:cs="Arial"/>
        </w:rPr>
        <w:t>actually</w:t>
      </w:r>
      <w:r w:rsidRPr="009F3527">
        <w:rPr>
          <w:rFonts w:ascii="Arial" w:hAnsi="Arial" w:cs="Arial"/>
        </w:rPr>
        <w:t xml:space="preserve"> look for you?  </w:t>
      </w:r>
      <w:r w:rsidR="00322523" w:rsidRPr="009F3527">
        <w:rPr>
          <w:rFonts w:ascii="Arial" w:hAnsi="Arial" w:cs="Arial"/>
        </w:rPr>
        <w:t xml:space="preserve">Is being dazzled by the sun a fair mitigation where a driver has continued on at speed, despite claimed, temporary blindness?  </w:t>
      </w:r>
      <w:r w:rsidR="00301584" w:rsidRPr="009F3527">
        <w:rPr>
          <w:rFonts w:ascii="Arial" w:hAnsi="Arial" w:cs="Arial"/>
        </w:rPr>
        <w:t>T</w:t>
      </w:r>
      <w:r w:rsidR="00322523" w:rsidRPr="009F3527">
        <w:rPr>
          <w:rFonts w:ascii="Arial" w:hAnsi="Arial" w:cs="Arial"/>
        </w:rPr>
        <w:t xml:space="preserve">hat </w:t>
      </w:r>
      <w:r w:rsidR="00706D7A">
        <w:rPr>
          <w:rFonts w:ascii="Arial" w:hAnsi="Arial" w:cs="Arial"/>
        </w:rPr>
        <w:t xml:space="preserve">seemingly fabricated and specious claims might </w:t>
      </w:r>
      <w:r w:rsidR="00C31B55">
        <w:rPr>
          <w:rFonts w:ascii="Arial" w:hAnsi="Arial" w:cs="Arial"/>
        </w:rPr>
        <w:t>mitigate</w:t>
      </w:r>
      <w:r w:rsidR="00C6484D">
        <w:rPr>
          <w:rFonts w:ascii="Arial" w:hAnsi="Arial" w:cs="Arial"/>
        </w:rPr>
        <w:t xml:space="preserve"> fatally flawed</w:t>
      </w:r>
      <w:r w:rsidR="00C31B55">
        <w:rPr>
          <w:rFonts w:ascii="Arial" w:hAnsi="Arial" w:cs="Arial"/>
        </w:rPr>
        <w:t>, incompetent, or even deliberately intimidating</w:t>
      </w:r>
      <w:r w:rsidR="00C6484D">
        <w:rPr>
          <w:rFonts w:ascii="Arial" w:hAnsi="Arial" w:cs="Arial"/>
        </w:rPr>
        <w:t xml:space="preserve"> driving </w:t>
      </w:r>
      <w:r w:rsidR="00187CF7">
        <w:rPr>
          <w:rFonts w:ascii="Arial" w:hAnsi="Arial" w:cs="Arial"/>
        </w:rPr>
        <w:t xml:space="preserve">is most concerning, not least </w:t>
      </w:r>
      <w:r w:rsidR="009415E8">
        <w:rPr>
          <w:rFonts w:ascii="Arial" w:hAnsi="Arial" w:cs="Arial"/>
        </w:rPr>
        <w:t xml:space="preserve">for </w:t>
      </w:r>
      <w:r w:rsidR="00187CF7">
        <w:rPr>
          <w:rFonts w:ascii="Arial" w:hAnsi="Arial" w:cs="Arial"/>
        </w:rPr>
        <w:t>confidence in the judicial</w:t>
      </w:r>
      <w:r w:rsidR="00706D7A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>process</w:t>
      </w:r>
      <w:r w:rsidR="00C6484D">
        <w:rPr>
          <w:rFonts w:ascii="Arial" w:hAnsi="Arial" w:cs="Arial"/>
        </w:rPr>
        <w:t xml:space="preserve">.  </w:t>
      </w:r>
      <w:r w:rsidR="00C31B55">
        <w:rPr>
          <w:rFonts w:ascii="Arial" w:hAnsi="Arial" w:cs="Arial"/>
        </w:rPr>
        <w:t>A</w:t>
      </w:r>
      <w:r w:rsidR="00C6484D">
        <w:rPr>
          <w:rFonts w:ascii="Arial" w:hAnsi="Arial" w:cs="Arial"/>
        </w:rPr>
        <w:t>doptin</w:t>
      </w:r>
      <w:r w:rsidR="00C31B55">
        <w:rPr>
          <w:rFonts w:ascii="Arial" w:hAnsi="Arial" w:cs="Arial"/>
        </w:rPr>
        <w:t xml:space="preserve">g </w:t>
      </w:r>
      <w:r w:rsidR="00C6484D">
        <w:rPr>
          <w:rFonts w:ascii="Arial" w:hAnsi="Arial" w:cs="Arial"/>
        </w:rPr>
        <w:t xml:space="preserve">presumed liability </w:t>
      </w:r>
      <w:r w:rsidR="00706D7A">
        <w:rPr>
          <w:rFonts w:ascii="Arial" w:hAnsi="Arial" w:cs="Arial"/>
        </w:rPr>
        <w:t>sh</w:t>
      </w:r>
      <w:r w:rsidR="00C6484D">
        <w:rPr>
          <w:rFonts w:ascii="Arial" w:hAnsi="Arial" w:cs="Arial"/>
        </w:rPr>
        <w:t>ould</w:t>
      </w:r>
      <w:r w:rsidR="00C31B55">
        <w:rPr>
          <w:rFonts w:ascii="Arial" w:hAnsi="Arial" w:cs="Arial"/>
        </w:rPr>
        <w:t xml:space="preserve">, </w:t>
      </w:r>
      <w:r w:rsidR="00706D7A">
        <w:rPr>
          <w:rFonts w:ascii="Arial" w:hAnsi="Arial" w:cs="Arial"/>
        </w:rPr>
        <w:t>as demonstrated elsewhere</w:t>
      </w:r>
      <w:r w:rsidR="00C31B55">
        <w:rPr>
          <w:rFonts w:ascii="Arial" w:hAnsi="Arial" w:cs="Arial"/>
        </w:rPr>
        <w:t>,</w:t>
      </w:r>
      <w:r w:rsidR="00C6484D">
        <w:rPr>
          <w:rFonts w:ascii="Arial" w:hAnsi="Arial" w:cs="Arial"/>
        </w:rPr>
        <w:t xml:space="preserve"> </w:t>
      </w:r>
      <w:r w:rsidR="00706D7A">
        <w:rPr>
          <w:rFonts w:ascii="Arial" w:hAnsi="Arial" w:cs="Arial"/>
        </w:rPr>
        <w:t xml:space="preserve">allow the </w:t>
      </w:r>
      <w:r w:rsidR="00C6484D">
        <w:rPr>
          <w:rFonts w:ascii="Arial" w:hAnsi="Arial" w:cs="Arial"/>
        </w:rPr>
        <w:t xml:space="preserve">law to </w:t>
      </w:r>
      <w:r w:rsidR="008454C2" w:rsidRPr="009F3527">
        <w:rPr>
          <w:rFonts w:ascii="Arial" w:hAnsi="Arial" w:cs="Arial"/>
        </w:rPr>
        <w:t>protect</w:t>
      </w:r>
      <w:r w:rsidR="00322523" w:rsidRPr="009F3527">
        <w:rPr>
          <w:rFonts w:ascii="Arial" w:hAnsi="Arial" w:cs="Arial"/>
        </w:rPr>
        <w:t xml:space="preserve"> </w:t>
      </w:r>
      <w:r w:rsidR="00706D7A">
        <w:rPr>
          <w:rFonts w:ascii="Arial" w:hAnsi="Arial" w:cs="Arial"/>
        </w:rPr>
        <w:t xml:space="preserve">the </w:t>
      </w:r>
      <w:r w:rsidR="00322523" w:rsidRPr="009F3527">
        <w:rPr>
          <w:rFonts w:ascii="Arial" w:hAnsi="Arial" w:cs="Arial"/>
        </w:rPr>
        <w:t>vulnerable</w:t>
      </w:r>
      <w:r w:rsidR="007219D2">
        <w:rPr>
          <w:rFonts w:ascii="Arial" w:hAnsi="Arial" w:cs="Arial"/>
        </w:rPr>
        <w:t>:</w:t>
      </w:r>
      <w:r w:rsidR="00322523" w:rsidRPr="009F3527">
        <w:rPr>
          <w:rFonts w:ascii="Arial" w:hAnsi="Arial" w:cs="Arial"/>
        </w:rPr>
        <w:t xml:space="preserve"> </w:t>
      </w:r>
      <w:r w:rsidR="00706D7A">
        <w:rPr>
          <w:rFonts w:ascii="Arial" w:hAnsi="Arial" w:cs="Arial"/>
        </w:rPr>
        <w:t>children, the elderly,</w:t>
      </w:r>
      <w:r w:rsidR="007219D2">
        <w:rPr>
          <w:rFonts w:ascii="Arial" w:hAnsi="Arial" w:cs="Arial"/>
        </w:rPr>
        <w:t xml:space="preserve"> disabled,</w:t>
      </w:r>
      <w:r w:rsidR="00706D7A">
        <w:rPr>
          <w:rFonts w:ascii="Arial" w:hAnsi="Arial" w:cs="Arial"/>
        </w:rPr>
        <w:t xml:space="preserve"> </w:t>
      </w:r>
      <w:r w:rsidR="00DB4640" w:rsidRPr="009F3527">
        <w:rPr>
          <w:rFonts w:ascii="Arial" w:hAnsi="Arial" w:cs="Arial"/>
        </w:rPr>
        <w:t>walkers and cyclists</w:t>
      </w:r>
      <w:r w:rsidR="00C6484D">
        <w:rPr>
          <w:rFonts w:ascii="Arial" w:hAnsi="Arial" w:cs="Arial"/>
        </w:rPr>
        <w:t>,</w:t>
      </w:r>
      <w:r w:rsidR="00DB4640" w:rsidRPr="009F3527">
        <w:rPr>
          <w:rFonts w:ascii="Arial" w:hAnsi="Arial" w:cs="Arial"/>
        </w:rPr>
        <w:t xml:space="preserve"> </w:t>
      </w:r>
      <w:r w:rsidR="00706D7A">
        <w:rPr>
          <w:rFonts w:ascii="Arial" w:hAnsi="Arial" w:cs="Arial"/>
        </w:rPr>
        <w:t>perhaps even approach</w:t>
      </w:r>
      <w:r w:rsidR="007219D2">
        <w:rPr>
          <w:rFonts w:ascii="Arial" w:hAnsi="Arial" w:cs="Arial"/>
        </w:rPr>
        <w:t>ing</w:t>
      </w:r>
      <w:r w:rsidR="00706D7A">
        <w:rPr>
          <w:rFonts w:ascii="Arial" w:hAnsi="Arial" w:cs="Arial"/>
        </w:rPr>
        <w:t xml:space="preserve"> the</w:t>
      </w:r>
      <w:r w:rsidR="00822CC1" w:rsidRPr="009F3527">
        <w:rPr>
          <w:rFonts w:ascii="Arial" w:hAnsi="Arial" w:cs="Arial"/>
        </w:rPr>
        <w:t xml:space="preserve"> safety </w:t>
      </w:r>
      <w:r w:rsidR="00C6484D">
        <w:rPr>
          <w:rFonts w:ascii="Arial" w:hAnsi="Arial" w:cs="Arial"/>
        </w:rPr>
        <w:t xml:space="preserve">afforded by </w:t>
      </w:r>
      <w:r w:rsidR="008454C2" w:rsidRPr="009F3527">
        <w:rPr>
          <w:rFonts w:ascii="Arial" w:hAnsi="Arial" w:cs="Arial"/>
        </w:rPr>
        <w:t>air bags, seatbelts and crumple zones</w:t>
      </w:r>
      <w:r w:rsidRPr="009F3527">
        <w:rPr>
          <w:rFonts w:ascii="Arial" w:hAnsi="Arial" w:cs="Arial"/>
        </w:rPr>
        <w:t>.</w:t>
      </w:r>
    </w:p>
    <w:p w14:paraId="0929ECF2" w14:textId="77777777" w:rsidR="00706D7A" w:rsidRPr="009F3527" w:rsidRDefault="00706D7A" w:rsidP="00693606">
      <w:pPr>
        <w:rPr>
          <w:rFonts w:ascii="Arial" w:hAnsi="Arial" w:cs="Arial"/>
        </w:rPr>
      </w:pPr>
    </w:p>
    <w:p w14:paraId="5E88E3FD" w14:textId="2873ADB2" w:rsidR="00404245" w:rsidRPr="00706D7A" w:rsidRDefault="00706D7A" w:rsidP="00693606">
      <w:pPr>
        <w:rPr>
          <w:rFonts w:ascii="Arial" w:hAnsi="Arial" w:cs="Arial"/>
          <w:b/>
        </w:rPr>
      </w:pPr>
      <w:r w:rsidRPr="00706D7A">
        <w:rPr>
          <w:rFonts w:ascii="Arial" w:hAnsi="Arial" w:cs="Arial"/>
          <w:b/>
        </w:rPr>
        <w:t>Recommendations.</w:t>
      </w:r>
    </w:p>
    <w:p w14:paraId="2F071348" w14:textId="31D5BD39" w:rsidR="00A3528B" w:rsidRDefault="001D57E3" w:rsidP="00AB6CAC">
      <w:pPr>
        <w:rPr>
          <w:rFonts w:ascii="Arial" w:hAnsi="Arial" w:cs="Arial"/>
        </w:rPr>
      </w:pPr>
      <w:r w:rsidRPr="009F3527">
        <w:rPr>
          <w:rFonts w:ascii="Arial" w:hAnsi="Arial" w:cs="Arial"/>
        </w:rPr>
        <w:t>F</w:t>
      </w:r>
      <w:r w:rsidR="00750938" w:rsidRPr="009F3527">
        <w:rPr>
          <w:rFonts w:ascii="Arial" w:hAnsi="Arial" w:cs="Arial"/>
        </w:rPr>
        <w:t>or these reasons</w:t>
      </w:r>
      <w:r w:rsidRPr="009F3527">
        <w:rPr>
          <w:rFonts w:ascii="Arial" w:hAnsi="Arial" w:cs="Arial"/>
        </w:rPr>
        <w:t>,</w:t>
      </w:r>
      <w:r w:rsidR="00750938" w:rsidRPr="009F3527">
        <w:rPr>
          <w:rFonts w:ascii="Arial" w:hAnsi="Arial" w:cs="Arial"/>
        </w:rPr>
        <w:t xml:space="preserve"> </w:t>
      </w:r>
      <w:r w:rsidR="00363021" w:rsidRPr="009F3527">
        <w:rPr>
          <w:rFonts w:ascii="Arial" w:hAnsi="Arial" w:cs="Arial"/>
        </w:rPr>
        <w:t xml:space="preserve">MCC and </w:t>
      </w:r>
      <w:r w:rsidRPr="009F3527">
        <w:rPr>
          <w:rFonts w:ascii="Arial" w:hAnsi="Arial" w:cs="Arial"/>
        </w:rPr>
        <w:t>WPA</w:t>
      </w:r>
      <w:r w:rsidR="007759F4" w:rsidRPr="009F3527">
        <w:rPr>
          <w:rFonts w:ascii="Arial" w:hAnsi="Arial" w:cs="Arial"/>
        </w:rPr>
        <w:t xml:space="preserve"> </w:t>
      </w:r>
      <w:r w:rsidR="00363021" w:rsidRPr="009F3527">
        <w:rPr>
          <w:rFonts w:ascii="Arial" w:hAnsi="Arial" w:cs="Arial"/>
        </w:rPr>
        <w:t>are ca</w:t>
      </w:r>
      <w:r w:rsidR="008C65AC">
        <w:rPr>
          <w:rFonts w:ascii="Arial" w:hAnsi="Arial" w:cs="Arial"/>
        </w:rPr>
        <w:t>mpaign</w:t>
      </w:r>
      <w:r w:rsidR="00363021" w:rsidRPr="009F3527">
        <w:rPr>
          <w:rFonts w:ascii="Arial" w:hAnsi="Arial" w:cs="Arial"/>
        </w:rPr>
        <w:t xml:space="preserve">ing for a new target of </w:t>
      </w:r>
      <w:r w:rsidR="00363021" w:rsidRPr="00A3528B">
        <w:rPr>
          <w:rFonts w:ascii="Arial" w:hAnsi="Arial" w:cs="Arial"/>
          <w:b/>
        </w:rPr>
        <w:t>zero road deaths on Merseyside</w:t>
      </w:r>
      <w:r w:rsidR="00363021" w:rsidRPr="009F3527">
        <w:rPr>
          <w:rFonts w:ascii="Arial" w:hAnsi="Arial" w:cs="Arial"/>
        </w:rPr>
        <w:t xml:space="preserve"> [</w:t>
      </w:r>
      <w:r w:rsidR="00CE194D" w:rsidRPr="009F3527">
        <w:rPr>
          <w:rFonts w:ascii="Arial" w:hAnsi="Arial" w:cs="Arial"/>
        </w:rPr>
        <w:t>8</w:t>
      </w:r>
      <w:r w:rsidR="0079079C">
        <w:rPr>
          <w:rFonts w:ascii="Arial" w:hAnsi="Arial" w:cs="Arial"/>
        </w:rPr>
        <w:t>,9</w:t>
      </w:r>
      <w:r w:rsidR="00363021" w:rsidRPr="009F3527">
        <w:rPr>
          <w:rFonts w:ascii="Arial" w:hAnsi="Arial" w:cs="Arial"/>
        </w:rPr>
        <w:t xml:space="preserve">], a figure that </w:t>
      </w:r>
      <w:r w:rsidR="00C74B78">
        <w:rPr>
          <w:rFonts w:ascii="Arial" w:hAnsi="Arial" w:cs="Arial"/>
        </w:rPr>
        <w:t xml:space="preserve">calls all </w:t>
      </w:r>
      <w:r w:rsidR="004576F4">
        <w:rPr>
          <w:rFonts w:ascii="Arial" w:hAnsi="Arial" w:cs="Arial"/>
        </w:rPr>
        <w:t>road users</w:t>
      </w:r>
      <w:r w:rsidR="00C74B78">
        <w:rPr>
          <w:rFonts w:ascii="Arial" w:hAnsi="Arial" w:cs="Arial"/>
        </w:rPr>
        <w:t xml:space="preserve">, and </w:t>
      </w:r>
      <w:r w:rsidR="00363021" w:rsidRPr="009F3527">
        <w:rPr>
          <w:rFonts w:ascii="Arial" w:hAnsi="Arial" w:cs="Arial"/>
        </w:rPr>
        <w:t xml:space="preserve">those responsible </w:t>
      </w:r>
      <w:r w:rsidR="004576F4">
        <w:rPr>
          <w:rFonts w:ascii="Arial" w:hAnsi="Arial" w:cs="Arial"/>
        </w:rPr>
        <w:t>for</w:t>
      </w:r>
      <w:r w:rsidR="00363021" w:rsidRPr="009F3527">
        <w:rPr>
          <w:rFonts w:ascii="Arial" w:hAnsi="Arial" w:cs="Arial"/>
        </w:rPr>
        <w:t xml:space="preserve"> enforc</w:t>
      </w:r>
      <w:r w:rsidR="004576F4">
        <w:rPr>
          <w:rFonts w:ascii="Arial" w:hAnsi="Arial" w:cs="Arial"/>
        </w:rPr>
        <w:t>ing</w:t>
      </w:r>
      <w:r w:rsidR="00363021" w:rsidRPr="009F3527">
        <w:rPr>
          <w:rFonts w:ascii="Arial" w:hAnsi="Arial" w:cs="Arial"/>
        </w:rPr>
        <w:t xml:space="preserve"> the freedoms of the vulnerable</w:t>
      </w:r>
      <w:r w:rsidR="00C74B78">
        <w:rPr>
          <w:rFonts w:ascii="Arial" w:hAnsi="Arial" w:cs="Arial"/>
        </w:rPr>
        <w:t>, to account</w:t>
      </w:r>
      <w:r w:rsidR="00363021" w:rsidRPr="009F3527">
        <w:rPr>
          <w:rFonts w:ascii="Arial" w:hAnsi="Arial" w:cs="Arial"/>
        </w:rPr>
        <w:t>.</w:t>
      </w:r>
      <w:r w:rsidR="00197B89" w:rsidRPr="009F3527">
        <w:rPr>
          <w:rFonts w:ascii="Arial" w:hAnsi="Arial" w:cs="Arial"/>
        </w:rPr>
        <w:t xml:space="preserve">  Only in this way can </w:t>
      </w:r>
      <w:r w:rsidR="00CB3E05">
        <w:rPr>
          <w:rFonts w:ascii="Arial" w:hAnsi="Arial" w:cs="Arial"/>
        </w:rPr>
        <w:t xml:space="preserve">we </w:t>
      </w:r>
      <w:proofErr w:type="spellStart"/>
      <w:r w:rsidR="00CB3E05">
        <w:rPr>
          <w:rFonts w:ascii="Arial" w:hAnsi="Arial" w:cs="Arial"/>
        </w:rPr>
        <w:t>realise</w:t>
      </w:r>
      <w:proofErr w:type="spellEnd"/>
      <w:r w:rsidR="00CB3E05">
        <w:rPr>
          <w:rFonts w:ascii="Arial" w:hAnsi="Arial" w:cs="Arial"/>
        </w:rPr>
        <w:t xml:space="preserve"> </w:t>
      </w:r>
      <w:r w:rsidR="00197B89" w:rsidRPr="009F3527">
        <w:rPr>
          <w:rFonts w:ascii="Arial" w:hAnsi="Arial" w:cs="Arial"/>
        </w:rPr>
        <w:t>a truly safe</w:t>
      </w:r>
      <w:r w:rsidR="00CB3E05">
        <w:rPr>
          <w:rFonts w:ascii="Arial" w:hAnsi="Arial" w:cs="Arial"/>
        </w:rPr>
        <w:t>,</w:t>
      </w:r>
      <w:r w:rsidR="00197B89" w:rsidRPr="009F3527">
        <w:rPr>
          <w:rFonts w:ascii="Arial" w:hAnsi="Arial" w:cs="Arial"/>
        </w:rPr>
        <w:t xml:space="preserve"> travelling environment</w:t>
      </w:r>
      <w:r w:rsidR="00CB3E05">
        <w:rPr>
          <w:rFonts w:ascii="Arial" w:hAnsi="Arial" w:cs="Arial"/>
        </w:rPr>
        <w:t xml:space="preserve"> that</w:t>
      </w:r>
      <w:r w:rsidR="00197B89" w:rsidRPr="009F3527">
        <w:rPr>
          <w:rFonts w:ascii="Arial" w:hAnsi="Arial" w:cs="Arial"/>
        </w:rPr>
        <w:t xml:space="preserve"> </w:t>
      </w:r>
      <w:r w:rsidR="008C65AC">
        <w:rPr>
          <w:rFonts w:ascii="Arial" w:hAnsi="Arial" w:cs="Arial"/>
        </w:rPr>
        <w:t>bring</w:t>
      </w:r>
      <w:r w:rsidR="00CB3E05">
        <w:rPr>
          <w:rFonts w:ascii="Arial" w:hAnsi="Arial" w:cs="Arial"/>
        </w:rPr>
        <w:t>s</w:t>
      </w:r>
      <w:r w:rsidR="008C65AC">
        <w:rPr>
          <w:rFonts w:ascii="Arial" w:hAnsi="Arial" w:cs="Arial"/>
        </w:rPr>
        <w:t xml:space="preserve"> </w:t>
      </w:r>
      <w:r w:rsidR="00197B89" w:rsidRPr="009F3527">
        <w:rPr>
          <w:rFonts w:ascii="Arial" w:hAnsi="Arial" w:cs="Arial"/>
        </w:rPr>
        <w:t xml:space="preserve">the </w:t>
      </w:r>
      <w:r w:rsidR="00C74B78">
        <w:rPr>
          <w:rFonts w:ascii="Arial" w:hAnsi="Arial" w:cs="Arial"/>
        </w:rPr>
        <w:t>freedom</w:t>
      </w:r>
      <w:r w:rsidR="001E1A1B" w:rsidRPr="009F3527">
        <w:rPr>
          <w:rFonts w:ascii="Arial" w:hAnsi="Arial" w:cs="Arial"/>
        </w:rPr>
        <w:t xml:space="preserve"> of physical independence </w:t>
      </w:r>
      <w:r w:rsidR="00C74B78">
        <w:rPr>
          <w:rFonts w:ascii="Arial" w:hAnsi="Arial" w:cs="Arial"/>
        </w:rPr>
        <w:t>to</w:t>
      </w:r>
      <w:r w:rsidR="00A3528B">
        <w:rPr>
          <w:rFonts w:ascii="Arial" w:hAnsi="Arial" w:cs="Arial"/>
        </w:rPr>
        <w:t xml:space="preserve"> all ages</w:t>
      </w:r>
      <w:r w:rsidR="00CB3E05">
        <w:rPr>
          <w:rFonts w:ascii="Arial" w:hAnsi="Arial" w:cs="Arial"/>
        </w:rPr>
        <w:t xml:space="preserve"> and fulfills </w:t>
      </w:r>
      <w:r w:rsidR="00C74B78">
        <w:rPr>
          <w:rFonts w:ascii="Arial" w:hAnsi="Arial" w:cs="Arial"/>
        </w:rPr>
        <w:t xml:space="preserve">the </w:t>
      </w:r>
      <w:r w:rsidR="009214DD">
        <w:rPr>
          <w:rFonts w:ascii="Arial" w:hAnsi="Arial" w:cs="Arial"/>
        </w:rPr>
        <w:t xml:space="preserve">promise of </w:t>
      </w:r>
      <w:r w:rsidR="00CB3E05">
        <w:rPr>
          <w:rFonts w:ascii="Arial" w:hAnsi="Arial" w:cs="Arial"/>
        </w:rPr>
        <w:t xml:space="preserve">the </w:t>
      </w:r>
      <w:r w:rsidR="000A6C69">
        <w:rPr>
          <w:rFonts w:ascii="Arial" w:hAnsi="Arial" w:cs="Arial"/>
        </w:rPr>
        <w:t xml:space="preserve">extensive </w:t>
      </w:r>
      <w:r w:rsidR="00197B89" w:rsidRPr="009F3527">
        <w:rPr>
          <w:rFonts w:ascii="Arial" w:hAnsi="Arial" w:cs="Arial"/>
        </w:rPr>
        <w:t xml:space="preserve">public health benefits </w:t>
      </w:r>
      <w:r w:rsidR="00CB3E05">
        <w:rPr>
          <w:rFonts w:ascii="Arial" w:hAnsi="Arial" w:cs="Arial"/>
        </w:rPr>
        <w:t>that arise from</w:t>
      </w:r>
      <w:r w:rsidR="000B6E0F">
        <w:rPr>
          <w:rFonts w:ascii="Arial" w:hAnsi="Arial" w:cs="Arial"/>
        </w:rPr>
        <w:t xml:space="preserve"> </w:t>
      </w:r>
      <w:r w:rsidR="00197B89" w:rsidRPr="009F3527">
        <w:rPr>
          <w:rFonts w:ascii="Arial" w:hAnsi="Arial" w:cs="Arial"/>
        </w:rPr>
        <w:t>active travel.</w:t>
      </w:r>
      <w:r w:rsidR="00AB6CAC" w:rsidRPr="009F3527">
        <w:rPr>
          <w:rFonts w:ascii="Arial" w:hAnsi="Arial" w:cs="Arial"/>
        </w:rPr>
        <w:t xml:space="preserve"> </w:t>
      </w:r>
      <w:r w:rsidR="00E8031C" w:rsidRPr="009F3527">
        <w:rPr>
          <w:rFonts w:ascii="Arial" w:hAnsi="Arial" w:cs="Arial"/>
        </w:rPr>
        <w:t xml:space="preserve"> </w:t>
      </w:r>
    </w:p>
    <w:p w14:paraId="4400F34E" w14:textId="77777777" w:rsidR="00A3528B" w:rsidRDefault="00A3528B" w:rsidP="00AB6CAC">
      <w:pPr>
        <w:rPr>
          <w:rFonts w:ascii="Arial" w:hAnsi="Arial" w:cs="Arial"/>
        </w:rPr>
      </w:pPr>
    </w:p>
    <w:p w14:paraId="3E1AEC27" w14:textId="1789E4A3" w:rsidR="00DA1CFC" w:rsidRPr="009F3527" w:rsidRDefault="00E8031C" w:rsidP="00AB6CAC">
      <w:pPr>
        <w:rPr>
          <w:rFonts w:ascii="Arial" w:hAnsi="Arial" w:cs="Arial"/>
        </w:rPr>
      </w:pPr>
      <w:r w:rsidRPr="009F3527">
        <w:rPr>
          <w:rFonts w:ascii="Arial" w:hAnsi="Arial" w:cs="Arial"/>
        </w:rPr>
        <w:t>We</w:t>
      </w:r>
      <w:r w:rsidR="00A3528B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>strongly</w:t>
      </w:r>
      <w:r w:rsidR="00A3528B">
        <w:rPr>
          <w:rFonts w:ascii="Arial" w:hAnsi="Arial" w:cs="Arial"/>
        </w:rPr>
        <w:t xml:space="preserve"> recommend the installation of visionary</w:t>
      </w:r>
      <w:r w:rsidRPr="009F3527">
        <w:rPr>
          <w:rFonts w:ascii="Arial" w:hAnsi="Arial" w:cs="Arial"/>
        </w:rPr>
        <w:t xml:space="preserve"> </w:t>
      </w:r>
      <w:r w:rsidR="00A3528B">
        <w:rPr>
          <w:rFonts w:ascii="Arial" w:hAnsi="Arial" w:cs="Arial"/>
        </w:rPr>
        <w:t xml:space="preserve">space for </w:t>
      </w:r>
      <w:r w:rsidRPr="009F3527">
        <w:rPr>
          <w:rFonts w:ascii="Arial" w:hAnsi="Arial" w:cs="Arial"/>
        </w:rPr>
        <w:t>cycling and walking</w:t>
      </w:r>
      <w:r w:rsidR="00A3528B">
        <w:rPr>
          <w:rFonts w:ascii="Arial" w:hAnsi="Arial" w:cs="Arial"/>
        </w:rPr>
        <w:t>, using segregated</w:t>
      </w:r>
      <w:r w:rsidRPr="009F3527">
        <w:rPr>
          <w:rFonts w:ascii="Arial" w:hAnsi="Arial" w:cs="Arial"/>
        </w:rPr>
        <w:t xml:space="preserve"> infrastructure</w:t>
      </w:r>
      <w:r w:rsidR="00A3528B">
        <w:rPr>
          <w:rFonts w:ascii="Arial" w:hAnsi="Arial" w:cs="Arial"/>
        </w:rPr>
        <w:t xml:space="preserve"> where necessary,</w:t>
      </w:r>
      <w:r w:rsidRPr="009F3527">
        <w:rPr>
          <w:rFonts w:ascii="Arial" w:hAnsi="Arial" w:cs="Arial"/>
        </w:rPr>
        <w:t xml:space="preserve"> as </w:t>
      </w:r>
      <w:r w:rsidR="00A3528B">
        <w:rPr>
          <w:rFonts w:ascii="Arial" w:hAnsi="Arial" w:cs="Arial"/>
        </w:rPr>
        <w:t xml:space="preserve">has been </w:t>
      </w:r>
      <w:r w:rsidRPr="009F3527">
        <w:rPr>
          <w:rFonts w:ascii="Arial" w:hAnsi="Arial" w:cs="Arial"/>
        </w:rPr>
        <w:t xml:space="preserve">proven in the greatest cities of the UK and EU.  </w:t>
      </w:r>
      <w:r w:rsidR="00FE64FF" w:rsidRPr="009F3527">
        <w:rPr>
          <w:rFonts w:ascii="Arial" w:hAnsi="Arial" w:cs="Arial"/>
        </w:rPr>
        <w:t>We challenge taxi, bus</w:t>
      </w:r>
      <w:r w:rsidR="005D3F6F">
        <w:rPr>
          <w:rFonts w:ascii="Arial" w:hAnsi="Arial" w:cs="Arial"/>
        </w:rPr>
        <w:t>, freight</w:t>
      </w:r>
      <w:r w:rsidR="00FE64FF" w:rsidRPr="009F3527">
        <w:rPr>
          <w:rFonts w:ascii="Arial" w:hAnsi="Arial" w:cs="Arial"/>
        </w:rPr>
        <w:t xml:space="preserve"> and police drivers to act as ambassadors for best practice, and for those practices to represent a new gold standard.  We challenge the </w:t>
      </w:r>
      <w:r w:rsidR="00C85552" w:rsidRPr="009F3527">
        <w:rPr>
          <w:rFonts w:ascii="Arial" w:hAnsi="Arial" w:cs="Arial"/>
        </w:rPr>
        <w:t>authorit</w:t>
      </w:r>
      <w:r w:rsidR="005D3F6F">
        <w:rPr>
          <w:rFonts w:ascii="Arial" w:hAnsi="Arial" w:cs="Arial"/>
        </w:rPr>
        <w:t>y</w:t>
      </w:r>
      <w:r w:rsidR="00C85552" w:rsidRPr="009F3527">
        <w:rPr>
          <w:rFonts w:ascii="Arial" w:hAnsi="Arial" w:cs="Arial"/>
        </w:rPr>
        <w:t xml:space="preserve"> to</w:t>
      </w:r>
      <w:r w:rsidR="005D3F6F">
        <w:rPr>
          <w:rFonts w:ascii="Arial" w:hAnsi="Arial" w:cs="Arial"/>
        </w:rPr>
        <w:t xml:space="preserve"> lobby for the </w:t>
      </w:r>
      <w:r w:rsidR="00C85552" w:rsidRPr="009F3527">
        <w:rPr>
          <w:rFonts w:ascii="Arial" w:hAnsi="Arial" w:cs="Arial"/>
        </w:rPr>
        <w:t>enforce</w:t>
      </w:r>
      <w:r w:rsidR="005D3F6F">
        <w:rPr>
          <w:rFonts w:ascii="Arial" w:hAnsi="Arial" w:cs="Arial"/>
        </w:rPr>
        <w:t xml:space="preserve">ment of </w:t>
      </w:r>
      <w:r w:rsidR="00A3528B">
        <w:rPr>
          <w:rFonts w:ascii="Arial" w:hAnsi="Arial" w:cs="Arial"/>
        </w:rPr>
        <w:t xml:space="preserve">safe driving practices </w:t>
      </w:r>
      <w:r w:rsidR="005D3F6F">
        <w:rPr>
          <w:rFonts w:ascii="Arial" w:hAnsi="Arial" w:cs="Arial"/>
        </w:rPr>
        <w:t xml:space="preserve">everywhere </w:t>
      </w:r>
      <w:r w:rsidR="00A3528B">
        <w:rPr>
          <w:rFonts w:ascii="Arial" w:hAnsi="Arial" w:cs="Arial"/>
        </w:rPr>
        <w:t xml:space="preserve">and, particularly, </w:t>
      </w:r>
      <w:r w:rsidR="005D3F6F">
        <w:rPr>
          <w:rFonts w:ascii="Arial" w:hAnsi="Arial" w:cs="Arial"/>
        </w:rPr>
        <w:t xml:space="preserve">of </w:t>
      </w:r>
      <w:r w:rsidR="00A3528B">
        <w:rPr>
          <w:rFonts w:ascii="Arial" w:hAnsi="Arial" w:cs="Arial"/>
        </w:rPr>
        <w:t xml:space="preserve">indicated </w:t>
      </w:r>
      <w:r w:rsidR="00DA1CFC" w:rsidRPr="009F3527">
        <w:rPr>
          <w:rFonts w:ascii="Arial" w:hAnsi="Arial" w:cs="Arial"/>
        </w:rPr>
        <w:t xml:space="preserve">speed </w:t>
      </w:r>
      <w:r w:rsidRPr="009F3527">
        <w:rPr>
          <w:rFonts w:ascii="Arial" w:hAnsi="Arial" w:cs="Arial"/>
        </w:rPr>
        <w:t>limits</w:t>
      </w:r>
      <w:r w:rsidR="005D3F6F">
        <w:rPr>
          <w:rFonts w:ascii="Arial" w:hAnsi="Arial" w:cs="Arial"/>
        </w:rPr>
        <w:t xml:space="preserve"> that</w:t>
      </w:r>
      <w:r w:rsidR="00DA1CFC" w:rsidRPr="009F3527">
        <w:rPr>
          <w:rFonts w:ascii="Arial" w:hAnsi="Arial" w:cs="Arial"/>
        </w:rPr>
        <w:t xml:space="preserve"> </w:t>
      </w:r>
      <w:r w:rsidR="00A3528B">
        <w:rPr>
          <w:rFonts w:ascii="Arial" w:hAnsi="Arial" w:cs="Arial"/>
        </w:rPr>
        <w:t>includ</w:t>
      </w:r>
      <w:r w:rsidR="005D3F6F">
        <w:rPr>
          <w:rFonts w:ascii="Arial" w:hAnsi="Arial" w:cs="Arial"/>
        </w:rPr>
        <w:t>e</w:t>
      </w:r>
      <w:r w:rsidR="00FE64FF" w:rsidRPr="009F3527">
        <w:rPr>
          <w:rFonts w:ascii="Arial" w:hAnsi="Arial" w:cs="Arial"/>
        </w:rPr>
        <w:t xml:space="preserve"> </w:t>
      </w:r>
      <w:r w:rsidR="00DA1CFC" w:rsidRPr="009F3527">
        <w:rPr>
          <w:rFonts w:ascii="Arial" w:hAnsi="Arial" w:cs="Arial"/>
        </w:rPr>
        <w:t>the</w:t>
      </w:r>
      <w:r w:rsidR="00FE64FF" w:rsidRPr="009F3527">
        <w:rPr>
          <w:rFonts w:ascii="Arial" w:hAnsi="Arial" w:cs="Arial"/>
        </w:rPr>
        <w:t xml:space="preserve"> most dangerous</w:t>
      </w:r>
      <w:r w:rsidR="00FF4D54" w:rsidRPr="009F3527">
        <w:rPr>
          <w:rFonts w:ascii="Arial" w:hAnsi="Arial" w:cs="Arial"/>
        </w:rPr>
        <w:t>,</w:t>
      </w:r>
      <w:r w:rsidR="00FE64FF" w:rsidRPr="009F3527">
        <w:rPr>
          <w:rFonts w:ascii="Arial" w:hAnsi="Arial" w:cs="Arial"/>
        </w:rPr>
        <w:t xml:space="preserve"> rural B roads</w:t>
      </w:r>
      <w:r w:rsidR="00DA1CFC" w:rsidRPr="009F3527">
        <w:rPr>
          <w:rFonts w:ascii="Arial" w:hAnsi="Arial" w:cs="Arial"/>
        </w:rPr>
        <w:t xml:space="preserve">.  </w:t>
      </w:r>
      <w:r w:rsidR="00C85552" w:rsidRPr="009F3527">
        <w:rPr>
          <w:rFonts w:ascii="Arial" w:hAnsi="Arial" w:cs="Arial"/>
        </w:rPr>
        <w:t xml:space="preserve">We </w:t>
      </w:r>
      <w:r w:rsidR="005D3F6F">
        <w:rPr>
          <w:rFonts w:ascii="Arial" w:hAnsi="Arial" w:cs="Arial"/>
        </w:rPr>
        <w:t xml:space="preserve">finally </w:t>
      </w:r>
      <w:r w:rsidR="00C85552" w:rsidRPr="009F3527">
        <w:rPr>
          <w:rFonts w:ascii="Arial" w:hAnsi="Arial" w:cs="Arial"/>
        </w:rPr>
        <w:t xml:space="preserve">challenge the </w:t>
      </w:r>
      <w:r w:rsidR="005D3F6F">
        <w:rPr>
          <w:rFonts w:ascii="Arial" w:hAnsi="Arial" w:cs="Arial"/>
        </w:rPr>
        <w:t>justice system</w:t>
      </w:r>
      <w:r w:rsidR="00C85552" w:rsidRPr="009F3527">
        <w:rPr>
          <w:rFonts w:ascii="Arial" w:hAnsi="Arial" w:cs="Arial"/>
        </w:rPr>
        <w:t xml:space="preserve"> </w:t>
      </w:r>
      <w:r w:rsidR="005D3F6F">
        <w:rPr>
          <w:rFonts w:ascii="Arial" w:hAnsi="Arial" w:cs="Arial"/>
        </w:rPr>
        <w:t xml:space="preserve">to initiate an informed debate that will empower the </w:t>
      </w:r>
      <w:r w:rsidR="005D3F6F" w:rsidRPr="009F3527">
        <w:rPr>
          <w:rFonts w:ascii="Arial" w:hAnsi="Arial" w:cs="Arial"/>
        </w:rPr>
        <w:t>courts</w:t>
      </w:r>
      <w:r w:rsidR="005D3F6F">
        <w:rPr>
          <w:rFonts w:ascii="Arial" w:hAnsi="Arial" w:cs="Arial"/>
        </w:rPr>
        <w:t xml:space="preserve"> to openly and fairly</w:t>
      </w:r>
      <w:r w:rsidR="00C85552" w:rsidRPr="009F3527">
        <w:rPr>
          <w:rFonts w:ascii="Arial" w:hAnsi="Arial" w:cs="Arial"/>
        </w:rPr>
        <w:t xml:space="preserve"> </w:t>
      </w:r>
      <w:r w:rsidR="005D3F6F">
        <w:rPr>
          <w:rFonts w:ascii="Arial" w:hAnsi="Arial" w:cs="Arial"/>
        </w:rPr>
        <w:t xml:space="preserve">address </w:t>
      </w:r>
      <w:r w:rsidR="00C85552" w:rsidRPr="009F3527">
        <w:rPr>
          <w:rFonts w:ascii="Arial" w:hAnsi="Arial" w:cs="Arial"/>
        </w:rPr>
        <w:t xml:space="preserve">the </w:t>
      </w:r>
      <w:r w:rsidR="005D3F6F">
        <w:rPr>
          <w:rFonts w:ascii="Arial" w:hAnsi="Arial" w:cs="Arial"/>
        </w:rPr>
        <w:t>plight</w:t>
      </w:r>
      <w:r w:rsidR="00C85552" w:rsidRPr="009F3527">
        <w:rPr>
          <w:rFonts w:ascii="Arial" w:hAnsi="Arial" w:cs="Arial"/>
        </w:rPr>
        <w:t xml:space="preserve"> of vulnerable road users.</w:t>
      </w:r>
      <w:r w:rsidR="00FE64FF" w:rsidRPr="009F3527">
        <w:rPr>
          <w:rFonts w:ascii="Arial" w:hAnsi="Arial" w:cs="Arial"/>
        </w:rPr>
        <w:t xml:space="preserve"> </w:t>
      </w:r>
    </w:p>
    <w:p w14:paraId="6FD6A68F" w14:textId="77777777" w:rsidR="00DA1CFC" w:rsidRPr="009F3527" w:rsidRDefault="00DA1CFC" w:rsidP="00AB6CAC">
      <w:pPr>
        <w:rPr>
          <w:rFonts w:ascii="Arial" w:hAnsi="Arial" w:cs="Arial"/>
        </w:rPr>
      </w:pPr>
    </w:p>
    <w:p w14:paraId="43808C26" w14:textId="29E27607" w:rsidR="00FE64FF" w:rsidRPr="009F3527" w:rsidRDefault="00FE64FF" w:rsidP="00AB6CAC">
      <w:pPr>
        <w:rPr>
          <w:rFonts w:ascii="Arial" w:hAnsi="Arial" w:cs="Arial"/>
        </w:rPr>
      </w:pPr>
      <w:r w:rsidRPr="009F3527">
        <w:rPr>
          <w:rFonts w:ascii="Arial" w:hAnsi="Arial" w:cs="Arial"/>
        </w:rPr>
        <w:t>And what of our own ‘</w:t>
      </w:r>
      <w:proofErr w:type="spellStart"/>
      <w:r w:rsidRPr="009F3527">
        <w:rPr>
          <w:rFonts w:ascii="Arial" w:hAnsi="Arial" w:cs="Arial"/>
        </w:rPr>
        <w:t>lycra</w:t>
      </w:r>
      <w:proofErr w:type="spellEnd"/>
      <w:r w:rsidRPr="009F3527">
        <w:rPr>
          <w:rFonts w:ascii="Arial" w:hAnsi="Arial" w:cs="Arial"/>
        </w:rPr>
        <w:t xml:space="preserve"> louts’, the outlier pirates of sustainable transport?  We are in no doubt that if you respect and protect your cyclists and walkers, they will return that, most worthy, respect.</w:t>
      </w:r>
    </w:p>
    <w:p w14:paraId="2AC9FE59" w14:textId="77777777" w:rsidR="00AB6CAC" w:rsidRPr="009F3527" w:rsidRDefault="00AB6CAC" w:rsidP="00AB6CAC">
      <w:pPr>
        <w:rPr>
          <w:rFonts w:ascii="Arial" w:hAnsi="Arial" w:cs="Arial"/>
        </w:rPr>
      </w:pPr>
    </w:p>
    <w:p w14:paraId="46B0A1D8" w14:textId="30A16262" w:rsidR="00AB6CAC" w:rsidRPr="009F3527" w:rsidRDefault="00AB6CAC" w:rsidP="00AB6CAC">
      <w:pPr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How do we see the future of transport for our children and our </w:t>
      </w:r>
      <w:proofErr w:type="gramStart"/>
      <w:r w:rsidRPr="009F3527">
        <w:rPr>
          <w:rFonts w:ascii="Arial" w:hAnsi="Arial" w:cs="Arial"/>
        </w:rPr>
        <w:t>grand-children</w:t>
      </w:r>
      <w:proofErr w:type="gramEnd"/>
      <w:r w:rsidRPr="009F3527">
        <w:rPr>
          <w:rFonts w:ascii="Arial" w:hAnsi="Arial" w:cs="Arial"/>
        </w:rPr>
        <w:t xml:space="preserve">?  To answer that, ask yourselves: </w:t>
      </w:r>
      <w:r w:rsidR="00C6484D">
        <w:rPr>
          <w:rFonts w:ascii="Arial" w:hAnsi="Arial" w:cs="Arial"/>
        </w:rPr>
        <w:t>‘</w:t>
      </w:r>
      <w:r w:rsidRPr="009F3527">
        <w:rPr>
          <w:rFonts w:ascii="Arial" w:hAnsi="Arial" w:cs="Arial"/>
        </w:rPr>
        <w:t xml:space="preserve">how many </w:t>
      </w:r>
      <w:r w:rsidR="00C85552" w:rsidRPr="009F3527">
        <w:rPr>
          <w:rFonts w:ascii="Arial" w:hAnsi="Arial" w:cs="Arial"/>
        </w:rPr>
        <w:t xml:space="preserve">Merseyside </w:t>
      </w:r>
      <w:r w:rsidRPr="009F3527">
        <w:rPr>
          <w:rFonts w:ascii="Arial" w:hAnsi="Arial" w:cs="Arial"/>
        </w:rPr>
        <w:t xml:space="preserve">children should we </w:t>
      </w:r>
      <w:r w:rsidR="006158EE" w:rsidRPr="009F3527">
        <w:rPr>
          <w:rFonts w:ascii="Arial" w:hAnsi="Arial" w:cs="Arial"/>
        </w:rPr>
        <w:t>accept</w:t>
      </w:r>
      <w:r w:rsidRPr="009F3527">
        <w:rPr>
          <w:rFonts w:ascii="Arial" w:hAnsi="Arial" w:cs="Arial"/>
        </w:rPr>
        <w:t xml:space="preserve"> be</w:t>
      </w:r>
      <w:r w:rsidR="006158EE" w:rsidRPr="009F3527">
        <w:rPr>
          <w:rFonts w:ascii="Arial" w:hAnsi="Arial" w:cs="Arial"/>
        </w:rPr>
        <w:t>ing</w:t>
      </w:r>
      <w:r w:rsidRPr="009F3527">
        <w:rPr>
          <w:rFonts w:ascii="Arial" w:hAnsi="Arial" w:cs="Arial"/>
        </w:rPr>
        <w:t xml:space="preserve"> killed </w:t>
      </w:r>
      <w:r w:rsidR="00C97407">
        <w:rPr>
          <w:rFonts w:ascii="Arial" w:hAnsi="Arial" w:cs="Arial"/>
        </w:rPr>
        <w:t>and serious</w:t>
      </w:r>
      <w:r w:rsidR="001D3FDD">
        <w:rPr>
          <w:rFonts w:ascii="Arial" w:hAnsi="Arial" w:cs="Arial"/>
        </w:rPr>
        <w:t>l</w:t>
      </w:r>
      <w:r w:rsidR="00C97407">
        <w:rPr>
          <w:rFonts w:ascii="Arial" w:hAnsi="Arial" w:cs="Arial"/>
        </w:rPr>
        <w:t xml:space="preserve">y injured </w:t>
      </w:r>
      <w:r w:rsidR="001D3FDD">
        <w:rPr>
          <w:rFonts w:ascii="Arial" w:hAnsi="Arial" w:cs="Arial"/>
        </w:rPr>
        <w:t>on our roads</w:t>
      </w:r>
      <w:r w:rsidRPr="009F3527">
        <w:rPr>
          <w:rFonts w:ascii="Arial" w:hAnsi="Arial" w:cs="Arial"/>
        </w:rPr>
        <w:t xml:space="preserve"> each year</w:t>
      </w:r>
      <w:r w:rsidR="00C6484D">
        <w:rPr>
          <w:rFonts w:ascii="Arial" w:hAnsi="Arial" w:cs="Arial"/>
        </w:rPr>
        <w:t>’</w:t>
      </w:r>
      <w:r w:rsidRPr="009F3527">
        <w:rPr>
          <w:rFonts w:ascii="Arial" w:hAnsi="Arial" w:cs="Arial"/>
        </w:rPr>
        <w:t xml:space="preserve">?  </w:t>
      </w:r>
    </w:p>
    <w:p w14:paraId="4FB0CE85" w14:textId="77777777" w:rsidR="006158EE" w:rsidRPr="009F3527" w:rsidRDefault="006158EE" w:rsidP="00AB6CAC">
      <w:pPr>
        <w:rPr>
          <w:rFonts w:ascii="Arial" w:hAnsi="Arial" w:cs="Arial"/>
        </w:rPr>
      </w:pPr>
    </w:p>
    <w:p w14:paraId="140EE2D7" w14:textId="0EF0CB36" w:rsidR="00936B33" w:rsidRDefault="00936B33" w:rsidP="00693606">
      <w:pPr>
        <w:rPr>
          <w:rFonts w:ascii="Arial" w:hAnsi="Arial" w:cs="Arial"/>
        </w:rPr>
      </w:pPr>
    </w:p>
    <w:p w14:paraId="5FE8B58D" w14:textId="77777777" w:rsidR="006971F0" w:rsidRDefault="006971F0" w:rsidP="00693606">
      <w:pPr>
        <w:rPr>
          <w:rFonts w:ascii="Arial" w:hAnsi="Arial" w:cs="Arial"/>
        </w:rPr>
      </w:pPr>
    </w:p>
    <w:p w14:paraId="7D89C726" w14:textId="77777777" w:rsidR="006971F0" w:rsidRDefault="006971F0" w:rsidP="00693606">
      <w:pPr>
        <w:rPr>
          <w:rFonts w:ascii="Arial" w:hAnsi="Arial" w:cs="Arial"/>
        </w:rPr>
      </w:pPr>
    </w:p>
    <w:p w14:paraId="29A9F059" w14:textId="77777777" w:rsidR="006971F0" w:rsidRDefault="006971F0" w:rsidP="00693606">
      <w:pPr>
        <w:rPr>
          <w:rFonts w:ascii="Arial" w:hAnsi="Arial" w:cs="Arial"/>
        </w:rPr>
      </w:pPr>
    </w:p>
    <w:p w14:paraId="74B5B561" w14:textId="79FC5228" w:rsidR="006971F0" w:rsidRDefault="006971F0" w:rsidP="00693606">
      <w:pPr>
        <w:rPr>
          <w:rFonts w:ascii="Arial" w:hAnsi="Arial" w:cs="Arial"/>
          <w:b/>
          <w:sz w:val="20"/>
          <w:szCs w:val="20"/>
        </w:rPr>
      </w:pPr>
      <w:r w:rsidRPr="006971F0">
        <w:rPr>
          <w:rFonts w:ascii="Arial" w:hAnsi="Arial" w:cs="Arial"/>
          <w:b/>
          <w:sz w:val="20"/>
          <w:szCs w:val="20"/>
        </w:rPr>
        <w:t>References</w:t>
      </w:r>
    </w:p>
    <w:p w14:paraId="77763D67" w14:textId="77777777" w:rsidR="006971F0" w:rsidRPr="006971F0" w:rsidRDefault="006971F0" w:rsidP="00693606">
      <w:pPr>
        <w:rPr>
          <w:rFonts w:ascii="Arial" w:hAnsi="Arial" w:cs="Arial"/>
          <w:b/>
          <w:sz w:val="20"/>
          <w:szCs w:val="20"/>
        </w:rPr>
      </w:pPr>
    </w:p>
    <w:p w14:paraId="5CBFDEF5" w14:textId="46C06995" w:rsidR="00A33251" w:rsidRPr="009F3527" w:rsidRDefault="00A33251" w:rsidP="00445A56">
      <w:pPr>
        <w:pStyle w:val="Header"/>
        <w:spacing w:after="120"/>
        <w:rPr>
          <w:rFonts w:ascii="Arial" w:hAnsi="Arial" w:cs="Arial"/>
          <w:sz w:val="18"/>
          <w:szCs w:val="18"/>
        </w:rPr>
      </w:pPr>
      <w:r w:rsidRPr="009F3527">
        <w:rPr>
          <w:rFonts w:ascii="Arial" w:hAnsi="Arial" w:cs="Arial"/>
          <w:sz w:val="18"/>
          <w:szCs w:val="18"/>
        </w:rPr>
        <w:t xml:space="preserve">1. McCarthy M.   </w:t>
      </w:r>
      <w:proofErr w:type="gramStart"/>
      <w:r w:rsidRPr="009F3527">
        <w:rPr>
          <w:rFonts w:ascii="Arial" w:hAnsi="Arial" w:cs="Arial"/>
          <w:sz w:val="18"/>
          <w:szCs w:val="18"/>
        </w:rPr>
        <w:t>The benefit of seatbelt legislation in the United Kingdom.</w:t>
      </w:r>
      <w:proofErr w:type="gramEnd"/>
      <w:r w:rsidRPr="009F3527">
        <w:rPr>
          <w:rFonts w:ascii="Arial" w:hAnsi="Arial" w:cs="Arial"/>
          <w:sz w:val="18"/>
          <w:szCs w:val="18"/>
        </w:rPr>
        <w:t xml:space="preserve"> Journal of Epidemiology and Community Health, 1989, 43, 218-222</w:t>
      </w:r>
    </w:p>
    <w:p w14:paraId="22A51E77" w14:textId="5E9F5836" w:rsidR="00C22BE1" w:rsidRPr="009F3527" w:rsidRDefault="00A33251" w:rsidP="00445A56">
      <w:pPr>
        <w:spacing w:after="120"/>
        <w:rPr>
          <w:rFonts w:ascii="Arial" w:hAnsi="Arial" w:cs="Arial"/>
          <w:sz w:val="18"/>
          <w:szCs w:val="18"/>
        </w:rPr>
      </w:pPr>
      <w:r w:rsidRPr="009F3527">
        <w:rPr>
          <w:rFonts w:ascii="Arial" w:hAnsi="Arial" w:cs="Arial"/>
          <w:sz w:val="18"/>
          <w:szCs w:val="18"/>
        </w:rPr>
        <w:t>2</w:t>
      </w:r>
      <w:r w:rsidR="00F37877" w:rsidRPr="009F3527">
        <w:rPr>
          <w:rFonts w:ascii="Arial" w:hAnsi="Arial" w:cs="Arial"/>
          <w:sz w:val="18"/>
          <w:szCs w:val="18"/>
        </w:rPr>
        <w:t xml:space="preserve">. Travel independent website. </w:t>
      </w:r>
      <w:hyperlink r:id="rId8" w:history="1">
        <w:r w:rsidR="00F37877" w:rsidRPr="009F3527">
          <w:rPr>
            <w:rStyle w:val="Hyperlink"/>
            <w:rFonts w:ascii="Arial" w:hAnsi="Arial" w:cs="Arial"/>
            <w:sz w:val="18"/>
            <w:szCs w:val="18"/>
          </w:rPr>
          <w:t>http://www.travelindependent.org.uk/</w:t>
        </w:r>
      </w:hyperlink>
      <w:r w:rsidR="00F37877" w:rsidRPr="009F3527">
        <w:rPr>
          <w:rFonts w:ascii="Arial" w:hAnsi="Arial" w:cs="Arial"/>
          <w:sz w:val="18"/>
          <w:szCs w:val="18"/>
        </w:rPr>
        <w:t xml:space="preserve"> </w:t>
      </w:r>
      <w:r w:rsidR="00616AE6" w:rsidRPr="009F3527">
        <w:rPr>
          <w:rFonts w:ascii="Arial" w:hAnsi="Arial" w:cs="Arial"/>
          <w:sz w:val="18"/>
          <w:szCs w:val="18"/>
        </w:rPr>
        <w:t>(</w:t>
      </w:r>
      <w:r w:rsidR="00CE194D" w:rsidRPr="009F3527">
        <w:rPr>
          <w:rFonts w:ascii="Arial" w:hAnsi="Arial" w:cs="Arial"/>
          <w:sz w:val="18"/>
          <w:szCs w:val="18"/>
        </w:rPr>
        <w:t>Accessed 17</w:t>
      </w:r>
      <w:r w:rsidR="00CE194D" w:rsidRPr="009F3527">
        <w:rPr>
          <w:rFonts w:ascii="Arial" w:hAnsi="Arial" w:cs="Arial"/>
          <w:sz w:val="18"/>
          <w:szCs w:val="18"/>
          <w:vertAlign w:val="superscript"/>
        </w:rPr>
        <w:t>th</w:t>
      </w:r>
      <w:r w:rsidR="00CE194D" w:rsidRPr="009F3527">
        <w:rPr>
          <w:rFonts w:ascii="Arial" w:hAnsi="Arial" w:cs="Arial"/>
          <w:sz w:val="18"/>
          <w:szCs w:val="18"/>
        </w:rPr>
        <w:t xml:space="preserve"> June 2014</w:t>
      </w:r>
      <w:r w:rsidR="00616AE6" w:rsidRPr="009F3527">
        <w:rPr>
          <w:rFonts w:ascii="Arial" w:hAnsi="Arial" w:cs="Arial"/>
          <w:sz w:val="18"/>
          <w:szCs w:val="18"/>
        </w:rPr>
        <w:t>)</w:t>
      </w:r>
      <w:r w:rsidR="00CE194D" w:rsidRPr="009F3527">
        <w:rPr>
          <w:rFonts w:ascii="Arial" w:hAnsi="Arial" w:cs="Arial"/>
          <w:sz w:val="18"/>
          <w:szCs w:val="18"/>
        </w:rPr>
        <w:t>.</w:t>
      </w:r>
    </w:p>
    <w:p w14:paraId="34FB332C" w14:textId="20E0CDD6" w:rsidR="00616AE6" w:rsidRPr="009F3527" w:rsidRDefault="00C22BE1" w:rsidP="00445A56">
      <w:pPr>
        <w:spacing w:after="120"/>
        <w:rPr>
          <w:rFonts w:ascii="Arial" w:hAnsi="Arial" w:cs="Arial"/>
          <w:sz w:val="18"/>
          <w:szCs w:val="18"/>
        </w:rPr>
      </w:pPr>
      <w:r w:rsidRPr="009F3527">
        <w:rPr>
          <w:rFonts w:ascii="Arial" w:hAnsi="Arial" w:cs="Arial"/>
          <w:sz w:val="18"/>
          <w:szCs w:val="18"/>
        </w:rPr>
        <w:t>3</w:t>
      </w:r>
      <w:r w:rsidR="00A33251" w:rsidRPr="009F3527">
        <w:rPr>
          <w:rFonts w:ascii="Arial" w:hAnsi="Arial" w:cs="Arial"/>
          <w:sz w:val="18"/>
          <w:szCs w:val="18"/>
        </w:rPr>
        <w:t xml:space="preserve">. </w:t>
      </w:r>
      <w:r w:rsidR="00616AE6" w:rsidRPr="009F3527">
        <w:rPr>
          <w:rFonts w:ascii="Arial" w:hAnsi="Arial" w:cs="Arial"/>
          <w:sz w:val="18"/>
          <w:szCs w:val="18"/>
        </w:rPr>
        <w:t xml:space="preserve">Public Health England website: </w:t>
      </w:r>
      <w:hyperlink r:id="rId9" w:history="1">
        <w:r w:rsidR="00616AE6" w:rsidRPr="009F3527">
          <w:rPr>
            <w:rStyle w:val="Hyperlink"/>
            <w:rFonts w:ascii="Arial" w:eastAsia="Times New Roman" w:hAnsi="Arial" w:cs="Arial"/>
            <w:sz w:val="18"/>
            <w:szCs w:val="18"/>
          </w:rPr>
          <w:t>http://www.hpa.org.uk/webc/HPAwebFile/HPAweb_C/1317141074607</w:t>
        </w:r>
      </w:hyperlink>
      <w:r w:rsidR="00616AE6" w:rsidRPr="009F3527">
        <w:rPr>
          <w:rFonts w:ascii="Arial" w:eastAsia="Times New Roman" w:hAnsi="Arial" w:cs="Arial"/>
          <w:sz w:val="18"/>
          <w:szCs w:val="18"/>
        </w:rPr>
        <w:t xml:space="preserve">  (accessed 30/04/14)</w:t>
      </w:r>
      <w:r w:rsidR="00616AE6" w:rsidRPr="009F3527">
        <w:rPr>
          <w:rFonts w:ascii="Arial" w:hAnsi="Arial" w:cs="Arial"/>
          <w:sz w:val="18"/>
          <w:szCs w:val="18"/>
        </w:rPr>
        <w:t xml:space="preserve"> </w:t>
      </w:r>
    </w:p>
    <w:p w14:paraId="0702BF8E" w14:textId="161AE571" w:rsidR="00C22BE1" w:rsidRPr="0079079C" w:rsidRDefault="00C22BE1" w:rsidP="00445A56">
      <w:pPr>
        <w:spacing w:after="120"/>
        <w:rPr>
          <w:rFonts w:ascii="Arial" w:hAnsi="Arial" w:cs="Arial"/>
          <w:sz w:val="18"/>
          <w:szCs w:val="18"/>
        </w:rPr>
      </w:pPr>
      <w:r w:rsidRPr="009F3527">
        <w:rPr>
          <w:rFonts w:ascii="Arial" w:hAnsi="Arial" w:cs="Arial"/>
          <w:sz w:val="18"/>
          <w:szCs w:val="18"/>
        </w:rPr>
        <w:t>4</w:t>
      </w:r>
      <w:r w:rsidR="006158EE" w:rsidRPr="009F3527">
        <w:rPr>
          <w:rFonts w:ascii="Arial" w:hAnsi="Arial" w:cs="Arial"/>
          <w:sz w:val="18"/>
          <w:szCs w:val="18"/>
        </w:rPr>
        <w:t>.</w:t>
      </w:r>
      <w:r w:rsidR="00616AE6" w:rsidRPr="009F3527">
        <w:rPr>
          <w:rFonts w:ascii="Arial" w:hAnsi="Arial" w:cs="Arial"/>
          <w:sz w:val="18"/>
          <w:szCs w:val="18"/>
        </w:rPr>
        <w:t xml:space="preserve"> Wikipedia website: List of Preventable Causes </w:t>
      </w:r>
      <w:r w:rsidR="00616AE6" w:rsidRPr="0079079C">
        <w:rPr>
          <w:rFonts w:ascii="Arial" w:hAnsi="Arial" w:cs="Arial"/>
          <w:sz w:val="18"/>
          <w:szCs w:val="18"/>
        </w:rPr>
        <w:t>of Death.</w:t>
      </w:r>
      <w:r w:rsidR="006158EE" w:rsidRPr="0079079C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6158EE" w:rsidRPr="0079079C">
          <w:rPr>
            <w:rStyle w:val="Hyperlink"/>
            <w:rFonts w:ascii="Arial" w:hAnsi="Arial" w:cs="Arial"/>
            <w:sz w:val="18"/>
            <w:szCs w:val="18"/>
          </w:rPr>
          <w:t>http://en.wikipedia.org/wiki/List_of_preventable_causes_of_death</w:t>
        </w:r>
      </w:hyperlink>
      <w:r w:rsidR="006158EE" w:rsidRPr="0079079C">
        <w:rPr>
          <w:rFonts w:ascii="Arial" w:hAnsi="Arial" w:cs="Arial"/>
          <w:sz w:val="18"/>
          <w:szCs w:val="18"/>
        </w:rPr>
        <w:t xml:space="preserve"> </w:t>
      </w:r>
      <w:r w:rsidR="00616AE6" w:rsidRPr="0079079C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616AE6" w:rsidRPr="0079079C">
        <w:rPr>
          <w:rFonts w:ascii="Arial" w:hAnsi="Arial" w:cs="Arial"/>
          <w:sz w:val="18"/>
          <w:szCs w:val="18"/>
        </w:rPr>
        <w:t>Accesed</w:t>
      </w:r>
      <w:proofErr w:type="spellEnd"/>
      <w:r w:rsidR="00616AE6" w:rsidRPr="0079079C">
        <w:rPr>
          <w:rFonts w:ascii="Arial" w:hAnsi="Arial" w:cs="Arial"/>
          <w:sz w:val="18"/>
          <w:szCs w:val="18"/>
        </w:rPr>
        <w:t xml:space="preserve"> 17</w:t>
      </w:r>
      <w:r w:rsidR="00616AE6" w:rsidRPr="0079079C">
        <w:rPr>
          <w:rFonts w:ascii="Arial" w:hAnsi="Arial" w:cs="Arial"/>
          <w:sz w:val="18"/>
          <w:szCs w:val="18"/>
          <w:vertAlign w:val="superscript"/>
        </w:rPr>
        <w:t>th</w:t>
      </w:r>
      <w:r w:rsidR="00616AE6" w:rsidRPr="0079079C">
        <w:rPr>
          <w:rFonts w:ascii="Arial" w:hAnsi="Arial" w:cs="Arial"/>
          <w:sz w:val="18"/>
          <w:szCs w:val="18"/>
        </w:rPr>
        <w:t xml:space="preserve"> June 2014).</w:t>
      </w:r>
    </w:p>
    <w:p w14:paraId="7D466393" w14:textId="2A98C7A6" w:rsidR="0079079C" w:rsidRPr="0079079C" w:rsidRDefault="0079079C" w:rsidP="00445A5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79079C">
        <w:rPr>
          <w:rFonts w:ascii="Arial" w:hAnsi="Arial" w:cs="Arial"/>
          <w:sz w:val="18"/>
          <w:szCs w:val="18"/>
        </w:rPr>
        <w:t xml:space="preserve">. Hillman M, Adams J, </w:t>
      </w:r>
      <w:proofErr w:type="spellStart"/>
      <w:r w:rsidRPr="0079079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</w:t>
      </w:r>
      <w:r w:rsidRPr="0079079C">
        <w:rPr>
          <w:rFonts w:ascii="Arial" w:hAnsi="Arial" w:cs="Arial"/>
          <w:sz w:val="18"/>
          <w:szCs w:val="18"/>
        </w:rPr>
        <w:t>itelegg</w:t>
      </w:r>
      <w:proofErr w:type="spellEnd"/>
      <w:r w:rsidRPr="0079079C">
        <w:rPr>
          <w:rFonts w:ascii="Arial" w:hAnsi="Arial" w:cs="Arial"/>
          <w:sz w:val="18"/>
          <w:szCs w:val="18"/>
        </w:rPr>
        <w:t xml:space="preserve"> J.  In: One False Move. </w:t>
      </w:r>
      <w:r w:rsidRPr="0079079C">
        <w:rPr>
          <w:rFonts w:ascii="Arial" w:eastAsia="Times New Roman" w:hAnsi="Arial" w:cs="Arial"/>
          <w:sz w:val="18"/>
          <w:szCs w:val="18"/>
        </w:rPr>
        <w:t>ISBN 0 85374 494 7</w:t>
      </w:r>
    </w:p>
    <w:p w14:paraId="161455FB" w14:textId="47536D56" w:rsidR="00C22BE1" w:rsidRPr="009F3527" w:rsidRDefault="0079079C" w:rsidP="00445A5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C22BE1" w:rsidRPr="0079079C">
        <w:rPr>
          <w:rFonts w:ascii="Arial" w:hAnsi="Arial" w:cs="Arial"/>
          <w:sz w:val="18"/>
          <w:szCs w:val="18"/>
        </w:rPr>
        <w:t xml:space="preserve">. </w:t>
      </w:r>
      <w:r w:rsidR="00445A56" w:rsidRPr="0079079C">
        <w:rPr>
          <w:rFonts w:ascii="Arial" w:hAnsi="Arial" w:cs="Arial"/>
          <w:sz w:val="18"/>
          <w:szCs w:val="18"/>
        </w:rPr>
        <w:t xml:space="preserve">BBC website: Cyclist killer Gary McCourt: Crown loses appeal against ‘lenient’ sentence.  </w:t>
      </w:r>
      <w:hyperlink r:id="rId11" w:history="1">
        <w:r w:rsidR="006158EE" w:rsidRPr="0079079C">
          <w:rPr>
            <w:rStyle w:val="Hyperlink"/>
            <w:rFonts w:ascii="Arial" w:hAnsi="Arial" w:cs="Arial"/>
            <w:sz w:val="18"/>
            <w:szCs w:val="18"/>
          </w:rPr>
          <w:t>http://www.bbc.co.uk/news/uk-scotland-edinburgh-east-fife-24240127</w:t>
        </w:r>
      </w:hyperlink>
      <w:r w:rsidR="006158EE" w:rsidRPr="009F3527">
        <w:rPr>
          <w:rFonts w:ascii="Arial" w:hAnsi="Arial" w:cs="Arial"/>
          <w:sz w:val="18"/>
          <w:szCs w:val="18"/>
        </w:rPr>
        <w:t xml:space="preserve"> </w:t>
      </w:r>
      <w:r w:rsidR="00445A56" w:rsidRPr="009F3527">
        <w:rPr>
          <w:rFonts w:ascii="Arial" w:hAnsi="Arial" w:cs="Arial"/>
          <w:sz w:val="18"/>
          <w:szCs w:val="18"/>
        </w:rPr>
        <w:t xml:space="preserve"> (Accessed 17</w:t>
      </w:r>
      <w:r w:rsidR="00445A56" w:rsidRPr="009F3527">
        <w:rPr>
          <w:rFonts w:ascii="Arial" w:hAnsi="Arial" w:cs="Arial"/>
          <w:sz w:val="18"/>
          <w:szCs w:val="18"/>
          <w:vertAlign w:val="superscript"/>
        </w:rPr>
        <w:t>th</w:t>
      </w:r>
      <w:r w:rsidR="00445A56" w:rsidRPr="009F3527">
        <w:rPr>
          <w:rFonts w:ascii="Arial" w:hAnsi="Arial" w:cs="Arial"/>
          <w:sz w:val="18"/>
          <w:szCs w:val="18"/>
        </w:rPr>
        <w:t xml:space="preserve"> June 2014).</w:t>
      </w:r>
    </w:p>
    <w:p w14:paraId="1BF8C34D" w14:textId="326B1E8A" w:rsidR="007759F4" w:rsidRPr="009F3527" w:rsidRDefault="0079079C" w:rsidP="00445A5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C22BE1" w:rsidRPr="009F3527">
        <w:rPr>
          <w:rFonts w:ascii="Arial" w:hAnsi="Arial" w:cs="Arial"/>
          <w:sz w:val="18"/>
          <w:szCs w:val="18"/>
        </w:rPr>
        <w:t>.</w:t>
      </w:r>
      <w:r w:rsidR="00445A56" w:rsidRPr="009F3527">
        <w:rPr>
          <w:rFonts w:ascii="Arial" w:hAnsi="Arial" w:cs="Arial"/>
          <w:sz w:val="18"/>
          <w:szCs w:val="18"/>
        </w:rPr>
        <w:t xml:space="preserve"> The Jewish Chronicle Online: </w:t>
      </w:r>
      <w:proofErr w:type="spellStart"/>
      <w:r w:rsidR="00445A56" w:rsidRPr="009F3527">
        <w:rPr>
          <w:rFonts w:ascii="Arial" w:hAnsi="Arial" w:cs="Arial"/>
          <w:sz w:val="18"/>
          <w:szCs w:val="18"/>
        </w:rPr>
        <w:t>Mr</w:t>
      </w:r>
      <w:proofErr w:type="spellEnd"/>
      <w:r w:rsidR="00445A56" w:rsidRPr="009F3527">
        <w:rPr>
          <w:rFonts w:ascii="Arial" w:hAnsi="Arial" w:cs="Arial"/>
          <w:sz w:val="18"/>
          <w:szCs w:val="18"/>
        </w:rPr>
        <w:t xml:space="preserve"> Loophole defends rabbi death claim. </w:t>
      </w:r>
      <w:r w:rsidR="00C22BE1" w:rsidRPr="009F3527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6158EE" w:rsidRPr="009F3527">
          <w:rPr>
            <w:rStyle w:val="Hyperlink"/>
            <w:rFonts w:ascii="Arial" w:hAnsi="Arial" w:cs="Arial"/>
            <w:sz w:val="18"/>
            <w:szCs w:val="18"/>
          </w:rPr>
          <w:t>http://www.thejc.com/news/uk-news/119731/mr-loophole-defends-rabbi-death-claim</w:t>
        </w:r>
      </w:hyperlink>
      <w:r w:rsidR="006158EE" w:rsidRPr="009F3527">
        <w:rPr>
          <w:rFonts w:ascii="Arial" w:hAnsi="Arial" w:cs="Arial"/>
          <w:sz w:val="18"/>
          <w:szCs w:val="18"/>
        </w:rPr>
        <w:t xml:space="preserve"> </w:t>
      </w:r>
      <w:r w:rsidR="00445A56" w:rsidRPr="009F3527">
        <w:rPr>
          <w:rFonts w:ascii="Arial" w:hAnsi="Arial" w:cs="Arial"/>
          <w:sz w:val="18"/>
          <w:szCs w:val="18"/>
        </w:rPr>
        <w:t>(Accessed 17th June 2014).</w:t>
      </w:r>
    </w:p>
    <w:p w14:paraId="75C8B75F" w14:textId="7E2375B2" w:rsidR="00F37877" w:rsidRPr="009F3527" w:rsidRDefault="0079079C" w:rsidP="00445A5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Cs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F37877" w:rsidRPr="009F3527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445A56" w:rsidRPr="009F3527">
        <w:rPr>
          <w:rFonts w:ascii="Arial" w:hAnsi="Arial" w:cs="Arial"/>
          <w:bCs/>
          <w:color w:val="000000"/>
          <w:sz w:val="18"/>
          <w:szCs w:val="18"/>
        </w:rPr>
        <w:t>Whitelegg</w:t>
      </w:r>
      <w:proofErr w:type="spellEnd"/>
      <w:r w:rsidR="00445A56" w:rsidRPr="009F3527">
        <w:rPr>
          <w:rFonts w:ascii="Arial" w:hAnsi="Arial" w:cs="Arial"/>
          <w:bCs/>
          <w:color w:val="000000"/>
          <w:sz w:val="18"/>
          <w:szCs w:val="18"/>
        </w:rPr>
        <w:t xml:space="preserve"> J, </w:t>
      </w:r>
      <w:proofErr w:type="spellStart"/>
      <w:r w:rsidR="00445A56" w:rsidRPr="009F3527">
        <w:rPr>
          <w:rFonts w:ascii="Arial" w:hAnsi="Arial" w:cs="Arial"/>
          <w:bCs/>
          <w:color w:val="000000"/>
          <w:sz w:val="18"/>
          <w:szCs w:val="18"/>
        </w:rPr>
        <w:t>Haq</w:t>
      </w:r>
      <w:proofErr w:type="spellEnd"/>
      <w:r w:rsidR="00445A56" w:rsidRPr="009F3527">
        <w:rPr>
          <w:rFonts w:ascii="Arial" w:hAnsi="Arial" w:cs="Arial"/>
          <w:bCs/>
          <w:color w:val="000000"/>
          <w:sz w:val="18"/>
          <w:szCs w:val="18"/>
        </w:rPr>
        <w:t xml:space="preserve"> G.  </w:t>
      </w:r>
      <w:r w:rsidR="00F37877" w:rsidRPr="009F3527">
        <w:rPr>
          <w:rFonts w:ascii="Arial" w:hAnsi="Arial" w:cs="Arial"/>
          <w:color w:val="000000"/>
          <w:sz w:val="18"/>
          <w:szCs w:val="18"/>
        </w:rPr>
        <w:t xml:space="preserve">Vision Zero: Adopting a Target of Zero for Road Traffic Fatalities and Serious Injuries </w:t>
      </w:r>
      <w:r w:rsidR="00F37877" w:rsidRPr="009F3527">
        <w:rPr>
          <w:rFonts w:ascii="Arial" w:hAnsi="Arial" w:cs="Arial"/>
          <w:bCs/>
          <w:color w:val="000000"/>
          <w:sz w:val="18"/>
          <w:szCs w:val="18"/>
        </w:rPr>
        <w:t>(2006)</w:t>
      </w:r>
      <w:r w:rsidR="00445A56" w:rsidRPr="009F3527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F37877" w:rsidRPr="009F3527">
        <w:rPr>
          <w:rFonts w:ascii="Arial" w:hAnsi="Arial" w:cs="Arial"/>
          <w:bCs/>
          <w:color w:val="000000"/>
          <w:sz w:val="18"/>
          <w:szCs w:val="18"/>
        </w:rPr>
        <w:t xml:space="preserve">for the Stockholm Environment Institute, produced under a contract with the Department for Transport. </w:t>
      </w:r>
      <w:hyperlink r:id="rId13" w:history="1">
        <w:r w:rsidR="00F37877" w:rsidRPr="009F3527">
          <w:rPr>
            <w:rStyle w:val="Hyperlink"/>
            <w:rFonts w:ascii="Arial" w:hAnsi="Arial" w:cs="Arial"/>
            <w:bCs/>
            <w:sz w:val="18"/>
            <w:szCs w:val="18"/>
          </w:rPr>
          <w:t>http://sei-international.org/mediamanager/documents/Publications/Future/vision_zero_FinalReportMarch06.pdf</w:t>
        </w:r>
      </w:hyperlink>
    </w:p>
    <w:p w14:paraId="735E5C0E" w14:textId="5B55120E" w:rsidR="00F37877" w:rsidRPr="009F3527" w:rsidRDefault="0079079C" w:rsidP="00445A5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9</w:t>
      </w:r>
      <w:r w:rsidR="00CE194D" w:rsidRPr="009F3527">
        <w:rPr>
          <w:rFonts w:ascii="Arial" w:hAnsi="Arial" w:cs="Arial"/>
          <w:bCs/>
          <w:color w:val="000000"/>
          <w:sz w:val="18"/>
          <w:szCs w:val="18"/>
        </w:rPr>
        <w:t xml:space="preserve">. Vision Zero Merseyside; </w:t>
      </w:r>
      <w:proofErr w:type="spellStart"/>
      <w:r w:rsidR="00CE194D" w:rsidRPr="009F3527">
        <w:rPr>
          <w:rFonts w:ascii="Arial" w:hAnsi="Arial" w:cs="Arial"/>
          <w:bCs/>
          <w:color w:val="000000"/>
          <w:sz w:val="18"/>
          <w:szCs w:val="18"/>
        </w:rPr>
        <w:t>pdf</w:t>
      </w:r>
      <w:proofErr w:type="spellEnd"/>
      <w:r w:rsidR="00CE194D" w:rsidRPr="009F3527">
        <w:rPr>
          <w:rFonts w:ascii="Arial" w:hAnsi="Arial" w:cs="Arial"/>
          <w:bCs/>
          <w:color w:val="000000"/>
          <w:sz w:val="18"/>
          <w:szCs w:val="18"/>
        </w:rPr>
        <w:t xml:space="preserve"> document. </w:t>
      </w:r>
      <w:hyperlink r:id="rId14" w:history="1">
        <w:proofErr w:type="gramStart"/>
        <w:r w:rsidR="00CE194D" w:rsidRPr="009F3527">
          <w:rPr>
            <w:rStyle w:val="Hyperlink"/>
            <w:rFonts w:ascii="Arial" w:eastAsia="Times New Roman" w:hAnsi="Arial" w:cs="Arial"/>
            <w:sz w:val="18"/>
            <w:szCs w:val="18"/>
          </w:rPr>
          <w:t>www.wirralpedestrians.org.uk/files/</w:t>
        </w:r>
        <w:r w:rsidR="00CE194D" w:rsidRPr="009F3527">
          <w:rPr>
            <w:rStyle w:val="Hyperlink"/>
            <w:rFonts w:ascii="Arial" w:eastAsia="Times New Roman" w:hAnsi="Arial" w:cs="Arial"/>
            <w:b/>
            <w:bCs/>
            <w:sz w:val="18"/>
            <w:szCs w:val="18"/>
          </w:rPr>
          <w:t>vision</w:t>
        </w:r>
        <w:r w:rsidR="00CE194D" w:rsidRPr="009F3527">
          <w:rPr>
            <w:rStyle w:val="Hyperlink"/>
            <w:rFonts w:ascii="Arial" w:eastAsia="Times New Roman" w:hAnsi="Arial" w:cs="Arial"/>
            <w:sz w:val="18"/>
            <w:szCs w:val="18"/>
          </w:rPr>
          <w:t>_</w:t>
        </w:r>
        <w:r w:rsidR="00CE194D" w:rsidRPr="009F3527">
          <w:rPr>
            <w:rStyle w:val="Hyperlink"/>
            <w:rFonts w:ascii="Arial" w:eastAsia="Times New Roman" w:hAnsi="Arial" w:cs="Arial"/>
            <w:b/>
            <w:bCs/>
            <w:sz w:val="18"/>
            <w:szCs w:val="18"/>
          </w:rPr>
          <w:t>zero</w:t>
        </w:r>
        <w:r w:rsidR="00CE194D" w:rsidRPr="009F3527">
          <w:rPr>
            <w:rStyle w:val="Hyperlink"/>
            <w:rFonts w:ascii="Arial" w:eastAsia="Times New Roman" w:hAnsi="Arial" w:cs="Arial"/>
            <w:sz w:val="18"/>
            <w:szCs w:val="18"/>
          </w:rPr>
          <w:t>_</w:t>
        </w:r>
        <w:r w:rsidR="00CE194D" w:rsidRPr="009F3527">
          <w:rPr>
            <w:rStyle w:val="Hyperlink"/>
            <w:rFonts w:ascii="Arial" w:eastAsia="Times New Roman" w:hAnsi="Arial" w:cs="Arial"/>
            <w:b/>
            <w:bCs/>
            <w:sz w:val="18"/>
            <w:szCs w:val="18"/>
          </w:rPr>
          <w:t>merseyside</w:t>
        </w:r>
        <w:r w:rsidR="00CE194D" w:rsidRPr="009F3527">
          <w:rPr>
            <w:rStyle w:val="Hyperlink"/>
            <w:rFonts w:ascii="Arial" w:eastAsia="Times New Roman" w:hAnsi="Arial" w:cs="Arial"/>
            <w:sz w:val="18"/>
            <w:szCs w:val="18"/>
          </w:rPr>
          <w:t>.pdf</w:t>
        </w:r>
      </w:hyperlink>
      <w:r w:rsidR="00CE194D" w:rsidRPr="009F3527">
        <w:rPr>
          <w:rStyle w:val="HTMLCite"/>
          <w:rFonts w:ascii="Arial" w:eastAsia="Times New Roman" w:hAnsi="Arial" w:cs="Arial"/>
          <w:sz w:val="18"/>
          <w:szCs w:val="18"/>
        </w:rPr>
        <w:t xml:space="preserve">   </w:t>
      </w:r>
      <w:r w:rsidR="00445A56" w:rsidRPr="009F3527">
        <w:rPr>
          <w:rStyle w:val="HTMLCite"/>
          <w:rFonts w:ascii="Arial" w:eastAsia="Times New Roman" w:hAnsi="Arial" w:cs="Arial"/>
          <w:i w:val="0"/>
          <w:sz w:val="18"/>
          <w:szCs w:val="18"/>
        </w:rPr>
        <w:t>(</w:t>
      </w:r>
      <w:r w:rsidR="00CE194D" w:rsidRPr="009F3527">
        <w:rPr>
          <w:rFonts w:ascii="Arial" w:hAnsi="Arial" w:cs="Arial"/>
          <w:bCs/>
          <w:color w:val="000000"/>
          <w:sz w:val="18"/>
          <w:szCs w:val="18"/>
        </w:rPr>
        <w:t>Accessed 17</w:t>
      </w:r>
      <w:r w:rsidR="00CE194D" w:rsidRPr="009F3527">
        <w:rPr>
          <w:rFonts w:ascii="Arial" w:hAnsi="Arial" w:cs="Arial"/>
          <w:bCs/>
          <w:color w:val="000000"/>
          <w:sz w:val="18"/>
          <w:szCs w:val="18"/>
          <w:vertAlign w:val="superscript"/>
        </w:rPr>
        <w:t>th</w:t>
      </w:r>
      <w:r w:rsidR="00CE194D" w:rsidRPr="009F3527">
        <w:rPr>
          <w:rFonts w:ascii="Arial" w:hAnsi="Arial" w:cs="Arial"/>
          <w:bCs/>
          <w:color w:val="000000"/>
          <w:sz w:val="18"/>
          <w:szCs w:val="18"/>
        </w:rPr>
        <w:t xml:space="preserve"> June 2014</w:t>
      </w:r>
      <w:r w:rsidR="00445A56" w:rsidRPr="009F3527">
        <w:rPr>
          <w:rFonts w:ascii="Arial" w:hAnsi="Arial" w:cs="Arial"/>
          <w:bCs/>
          <w:color w:val="000000"/>
          <w:sz w:val="18"/>
          <w:szCs w:val="18"/>
        </w:rPr>
        <w:t>)</w:t>
      </w:r>
      <w:r w:rsidR="00CE194D" w:rsidRPr="009F3527">
        <w:rPr>
          <w:rFonts w:ascii="Arial" w:hAnsi="Arial" w:cs="Arial"/>
          <w:bCs/>
          <w:color w:val="000000"/>
          <w:sz w:val="18"/>
          <w:szCs w:val="18"/>
        </w:rPr>
        <w:t>.</w:t>
      </w:r>
      <w:proofErr w:type="gramEnd"/>
    </w:p>
    <w:sectPr w:rsidR="00F37877" w:rsidRPr="009F3527" w:rsidSect="00D3521D">
      <w:headerReference w:type="default" r:id="rId1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8CCBD" w14:textId="77777777" w:rsidR="00383061" w:rsidRDefault="00383061" w:rsidP="00A33251">
      <w:r>
        <w:separator/>
      </w:r>
    </w:p>
  </w:endnote>
  <w:endnote w:type="continuationSeparator" w:id="0">
    <w:p w14:paraId="1D3DBF77" w14:textId="77777777" w:rsidR="00383061" w:rsidRDefault="00383061" w:rsidP="00A3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93A39" w14:textId="77777777" w:rsidR="00383061" w:rsidRDefault="00383061" w:rsidP="00A33251">
      <w:r>
        <w:separator/>
      </w:r>
    </w:p>
  </w:footnote>
  <w:footnote w:type="continuationSeparator" w:id="0">
    <w:p w14:paraId="7080C4A5" w14:textId="77777777" w:rsidR="00383061" w:rsidRDefault="00383061" w:rsidP="00A33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9D9EC" w14:textId="57ECE6A9" w:rsidR="00383061" w:rsidRPr="006971F0" w:rsidRDefault="00383061" w:rsidP="006971F0">
    <w:pPr>
      <w:jc w:val="center"/>
      <w:rPr>
        <w:rFonts w:ascii="Arial" w:hAnsi="Arial" w:cs="Arial"/>
        <w:b/>
      </w:rPr>
    </w:pPr>
    <w:r w:rsidRPr="009F3527">
      <w:rPr>
        <w:rFonts w:ascii="Arial" w:hAnsi="Arial" w:cs="Arial"/>
        <w:b/>
      </w:rPr>
      <w:t>A Merseyside Cycling Campaign presentation to a road safety scrutiny panel: 20</w:t>
    </w:r>
    <w:r w:rsidRPr="009F3527">
      <w:rPr>
        <w:rFonts w:ascii="Arial" w:hAnsi="Arial" w:cs="Arial"/>
        <w:b/>
        <w:vertAlign w:val="superscript"/>
      </w:rPr>
      <w:t>th</w:t>
    </w:r>
    <w:r w:rsidRPr="009F3527">
      <w:rPr>
        <w:rFonts w:ascii="Arial" w:hAnsi="Arial" w:cs="Arial"/>
        <w:b/>
      </w:rPr>
      <w:t xml:space="preserve"> June 2014.</w:t>
    </w:r>
    <w:r>
      <w:rPr>
        <w:rFonts w:ascii="Arial" w:hAnsi="Arial" w:cs="Arial"/>
        <w:b/>
      </w:rPr>
      <w:t xml:space="preserve">    </w:t>
    </w:r>
    <w:r>
      <w:t>V</w:t>
    </w:r>
    <w:r w:rsidR="00B75D4C"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BB1"/>
    <w:multiLevelType w:val="hybridMultilevel"/>
    <w:tmpl w:val="CD08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88"/>
    <w:rsid w:val="0001219A"/>
    <w:rsid w:val="00025043"/>
    <w:rsid w:val="00063358"/>
    <w:rsid w:val="0007566D"/>
    <w:rsid w:val="00084643"/>
    <w:rsid w:val="00092E03"/>
    <w:rsid w:val="000A1B3A"/>
    <w:rsid w:val="000A6C69"/>
    <w:rsid w:val="000B6E0F"/>
    <w:rsid w:val="000C101F"/>
    <w:rsid w:val="000C51FF"/>
    <w:rsid w:val="001876F6"/>
    <w:rsid w:val="00187CF7"/>
    <w:rsid w:val="001948CA"/>
    <w:rsid w:val="00197B89"/>
    <w:rsid w:val="001A12D0"/>
    <w:rsid w:val="001C123A"/>
    <w:rsid w:val="001D3FDD"/>
    <w:rsid w:val="001D57E3"/>
    <w:rsid w:val="001E1A1B"/>
    <w:rsid w:val="00211578"/>
    <w:rsid w:val="002A502F"/>
    <w:rsid w:val="002E150A"/>
    <w:rsid w:val="00301584"/>
    <w:rsid w:val="00303AE6"/>
    <w:rsid w:val="00322523"/>
    <w:rsid w:val="00363021"/>
    <w:rsid w:val="00383061"/>
    <w:rsid w:val="00384945"/>
    <w:rsid w:val="003A0B5E"/>
    <w:rsid w:val="003C7F83"/>
    <w:rsid w:val="00404245"/>
    <w:rsid w:val="00445A56"/>
    <w:rsid w:val="004576F4"/>
    <w:rsid w:val="00480750"/>
    <w:rsid w:val="004E478F"/>
    <w:rsid w:val="004F0FBC"/>
    <w:rsid w:val="00530BDF"/>
    <w:rsid w:val="00534556"/>
    <w:rsid w:val="00557BBD"/>
    <w:rsid w:val="00595879"/>
    <w:rsid w:val="00597133"/>
    <w:rsid w:val="005D3F6F"/>
    <w:rsid w:val="006107BB"/>
    <w:rsid w:val="006158EE"/>
    <w:rsid w:val="00616AE6"/>
    <w:rsid w:val="006214D5"/>
    <w:rsid w:val="00623382"/>
    <w:rsid w:val="00625480"/>
    <w:rsid w:val="00626966"/>
    <w:rsid w:val="0063462B"/>
    <w:rsid w:val="00664F19"/>
    <w:rsid w:val="00685073"/>
    <w:rsid w:val="00693606"/>
    <w:rsid w:val="006971F0"/>
    <w:rsid w:val="006B1F3C"/>
    <w:rsid w:val="006C2315"/>
    <w:rsid w:val="006E42DA"/>
    <w:rsid w:val="0070394B"/>
    <w:rsid w:val="00706D7A"/>
    <w:rsid w:val="007101E6"/>
    <w:rsid w:val="007219D2"/>
    <w:rsid w:val="007324B0"/>
    <w:rsid w:val="00750938"/>
    <w:rsid w:val="0075322A"/>
    <w:rsid w:val="007759F4"/>
    <w:rsid w:val="0079079C"/>
    <w:rsid w:val="00793EBA"/>
    <w:rsid w:val="007D2B64"/>
    <w:rsid w:val="007E0739"/>
    <w:rsid w:val="007F4539"/>
    <w:rsid w:val="00822CC1"/>
    <w:rsid w:val="008454C2"/>
    <w:rsid w:val="00871B58"/>
    <w:rsid w:val="008A15F6"/>
    <w:rsid w:val="008C5FE8"/>
    <w:rsid w:val="008C65AC"/>
    <w:rsid w:val="008D2DFC"/>
    <w:rsid w:val="008D6562"/>
    <w:rsid w:val="008E5B0B"/>
    <w:rsid w:val="008F4009"/>
    <w:rsid w:val="009214DD"/>
    <w:rsid w:val="00936B33"/>
    <w:rsid w:val="009415E8"/>
    <w:rsid w:val="009648A7"/>
    <w:rsid w:val="00977EAD"/>
    <w:rsid w:val="009D5DE9"/>
    <w:rsid w:val="009F3527"/>
    <w:rsid w:val="00A06E70"/>
    <w:rsid w:val="00A33251"/>
    <w:rsid w:val="00A3528B"/>
    <w:rsid w:val="00A6678D"/>
    <w:rsid w:val="00AA5B24"/>
    <w:rsid w:val="00AB6CAC"/>
    <w:rsid w:val="00AC561B"/>
    <w:rsid w:val="00AC79AA"/>
    <w:rsid w:val="00AE0DD1"/>
    <w:rsid w:val="00AE7CD8"/>
    <w:rsid w:val="00B24BDB"/>
    <w:rsid w:val="00B36726"/>
    <w:rsid w:val="00B73AC4"/>
    <w:rsid w:val="00B74A6C"/>
    <w:rsid w:val="00B75D4C"/>
    <w:rsid w:val="00B84D9C"/>
    <w:rsid w:val="00BB5AD2"/>
    <w:rsid w:val="00BC06E4"/>
    <w:rsid w:val="00BE226D"/>
    <w:rsid w:val="00C22BE1"/>
    <w:rsid w:val="00C31B55"/>
    <w:rsid w:val="00C6484D"/>
    <w:rsid w:val="00C74B78"/>
    <w:rsid w:val="00C85552"/>
    <w:rsid w:val="00C97407"/>
    <w:rsid w:val="00CB120C"/>
    <w:rsid w:val="00CB3E05"/>
    <w:rsid w:val="00CE194D"/>
    <w:rsid w:val="00CE7E88"/>
    <w:rsid w:val="00CF1A77"/>
    <w:rsid w:val="00CF48AB"/>
    <w:rsid w:val="00CF6991"/>
    <w:rsid w:val="00D3521D"/>
    <w:rsid w:val="00D62786"/>
    <w:rsid w:val="00D766F3"/>
    <w:rsid w:val="00DA12D1"/>
    <w:rsid w:val="00DA1CFC"/>
    <w:rsid w:val="00DB4640"/>
    <w:rsid w:val="00DB4C6B"/>
    <w:rsid w:val="00DE7D3A"/>
    <w:rsid w:val="00DF0F7A"/>
    <w:rsid w:val="00E27D28"/>
    <w:rsid w:val="00E50491"/>
    <w:rsid w:val="00E567DD"/>
    <w:rsid w:val="00E575AC"/>
    <w:rsid w:val="00E8031C"/>
    <w:rsid w:val="00EC76DE"/>
    <w:rsid w:val="00EE625D"/>
    <w:rsid w:val="00EF495E"/>
    <w:rsid w:val="00F364DB"/>
    <w:rsid w:val="00F37877"/>
    <w:rsid w:val="00FA4A91"/>
    <w:rsid w:val="00FE64FF"/>
    <w:rsid w:val="00FF4D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29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8E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E19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3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51"/>
  </w:style>
  <w:style w:type="paragraph" w:styleId="Footer">
    <w:name w:val="footer"/>
    <w:basedOn w:val="Normal"/>
    <w:link w:val="FooterChar"/>
    <w:uiPriority w:val="99"/>
    <w:unhideWhenUsed/>
    <w:rsid w:val="00A3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51"/>
  </w:style>
  <w:style w:type="character" w:styleId="FollowedHyperlink">
    <w:name w:val="FollowedHyperlink"/>
    <w:basedOn w:val="DefaultParagraphFont"/>
    <w:uiPriority w:val="99"/>
    <w:semiHidden/>
    <w:unhideWhenUsed/>
    <w:rsid w:val="00616A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4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8E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E19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3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51"/>
  </w:style>
  <w:style w:type="paragraph" w:styleId="Footer">
    <w:name w:val="footer"/>
    <w:basedOn w:val="Normal"/>
    <w:link w:val="FooterChar"/>
    <w:uiPriority w:val="99"/>
    <w:unhideWhenUsed/>
    <w:rsid w:val="00A3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51"/>
  </w:style>
  <w:style w:type="character" w:styleId="FollowedHyperlink">
    <w:name w:val="FollowedHyperlink"/>
    <w:basedOn w:val="DefaultParagraphFont"/>
    <w:uiPriority w:val="99"/>
    <w:semiHidden/>
    <w:unhideWhenUsed/>
    <w:rsid w:val="00616A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bc.co.uk/news/uk-scotland-edinburgh-east-fife-24240127" TargetMode="External"/><Relationship Id="rId12" Type="http://schemas.openxmlformats.org/officeDocument/2006/relationships/hyperlink" Target="http://www.thejc.com/news/uk-news/119731/mr-loophole-defends-rabbi-death-claim" TargetMode="External"/><Relationship Id="rId13" Type="http://schemas.openxmlformats.org/officeDocument/2006/relationships/hyperlink" Target="http://sei-international.org/mediamanager/documents/Publications/Future/vision_zero_FinalReportMarch06.pdf" TargetMode="External"/><Relationship Id="rId14" Type="http://schemas.openxmlformats.org/officeDocument/2006/relationships/hyperlink" Target="http://www.wirralpedestrians.org.uk/files/vision_zero_merseyside.pdf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ravelindependent.org.uk/" TargetMode="External"/><Relationship Id="rId9" Type="http://schemas.openxmlformats.org/officeDocument/2006/relationships/hyperlink" Target="http://www.hpa.org.uk/webc/HPAwebFile/HPAweb_C/1317141074607" TargetMode="External"/><Relationship Id="rId10" Type="http://schemas.openxmlformats.org/officeDocument/2006/relationships/hyperlink" Target="http://en.wikipedia.org/wiki/List_of_preventable_causes_of_de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1757</Words>
  <Characters>10021</Characters>
  <Application>Microsoft Macintosh Word</Application>
  <DocSecurity>0</DocSecurity>
  <Lines>83</Lines>
  <Paragraphs>23</Paragraphs>
  <ScaleCrop>false</ScaleCrop>
  <Company>University of Liverpool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Gould</dc:creator>
  <cp:keywords/>
  <dc:description/>
  <cp:lastModifiedBy>Derek Gould</cp:lastModifiedBy>
  <cp:revision>2</cp:revision>
  <cp:lastPrinted>2014-06-19T21:19:00Z</cp:lastPrinted>
  <dcterms:created xsi:type="dcterms:W3CDTF">2014-06-19T22:42:00Z</dcterms:created>
  <dcterms:modified xsi:type="dcterms:W3CDTF">2014-06-19T22:42:00Z</dcterms:modified>
</cp:coreProperties>
</file>